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7EB2" w14:textId="432CFC72" w:rsidR="00E760C7" w:rsidRPr="0071464E" w:rsidRDefault="00773352" w:rsidP="0071464E">
      <w:pPr>
        <w:jc w:val="center"/>
        <w:rPr>
          <w:rFonts w:cstheme="minorHAnsi"/>
          <w:b/>
          <w:bCs/>
          <w:sz w:val="32"/>
          <w:szCs w:val="28"/>
          <w:u w:val="single"/>
        </w:rPr>
      </w:pPr>
      <w:r w:rsidRPr="00773352">
        <w:rPr>
          <w:rFonts w:cstheme="minorHAnsi"/>
          <w:b/>
          <w:sz w:val="28"/>
          <w:szCs w:val="24"/>
          <w:u w:val="single"/>
        </w:rPr>
        <w:t>PUBLICATION DETAILS 2022</w:t>
      </w:r>
      <w:r w:rsidR="00862379">
        <w:rPr>
          <w:rFonts w:cstheme="minorHAnsi"/>
          <w:b/>
          <w:sz w:val="28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04"/>
        <w:tblW w:w="15260" w:type="dxa"/>
        <w:tblLook w:val="04A0" w:firstRow="1" w:lastRow="0" w:firstColumn="1" w:lastColumn="0" w:noHBand="0" w:noVBand="1"/>
      </w:tblPr>
      <w:tblGrid>
        <w:gridCol w:w="589"/>
        <w:gridCol w:w="2011"/>
        <w:gridCol w:w="4231"/>
        <w:gridCol w:w="1003"/>
        <w:gridCol w:w="1781"/>
        <w:gridCol w:w="783"/>
        <w:gridCol w:w="890"/>
        <w:gridCol w:w="954"/>
        <w:gridCol w:w="3018"/>
      </w:tblGrid>
      <w:tr w:rsidR="00084DCD" w:rsidRPr="009A51C4" w14:paraId="646FA9EB" w14:textId="77777777" w:rsidTr="00773352">
        <w:trPr>
          <w:trHeight w:val="1264"/>
        </w:trPr>
        <w:tc>
          <w:tcPr>
            <w:tcW w:w="589" w:type="dxa"/>
          </w:tcPr>
          <w:p w14:paraId="21ABD1B6" w14:textId="77777777" w:rsidR="00084DCD" w:rsidRPr="009A51C4" w:rsidRDefault="00084DCD" w:rsidP="00084DCD">
            <w:pPr>
              <w:rPr>
                <w:b/>
                <w:bCs/>
              </w:rPr>
            </w:pPr>
            <w:proofErr w:type="spellStart"/>
            <w:r w:rsidRPr="009A51C4">
              <w:rPr>
                <w:b/>
                <w:bCs/>
              </w:rPr>
              <w:t>Sl</w:t>
            </w:r>
            <w:proofErr w:type="spellEnd"/>
            <w:r w:rsidRPr="009A51C4">
              <w:rPr>
                <w:b/>
                <w:bCs/>
              </w:rPr>
              <w:t xml:space="preserve"> no</w:t>
            </w:r>
          </w:p>
        </w:tc>
        <w:tc>
          <w:tcPr>
            <w:tcW w:w="2011" w:type="dxa"/>
          </w:tcPr>
          <w:p w14:paraId="5798F906" w14:textId="77777777" w:rsidR="00084DCD" w:rsidRPr="009A51C4" w:rsidRDefault="00084DCD" w:rsidP="00084DC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</w:p>
        </w:tc>
        <w:tc>
          <w:tcPr>
            <w:tcW w:w="4231" w:type="dxa"/>
          </w:tcPr>
          <w:p w14:paraId="22964714" w14:textId="77777777" w:rsidR="00084DCD" w:rsidRPr="009A51C4" w:rsidRDefault="00084DCD" w:rsidP="00084DCD">
            <w:pPr>
              <w:rPr>
                <w:b/>
                <w:bCs/>
              </w:rPr>
            </w:pPr>
            <w:r w:rsidRPr="009A51C4">
              <w:rPr>
                <w:b/>
                <w:bCs/>
              </w:rPr>
              <w:t>Citation (Harvard Style)</w:t>
            </w:r>
          </w:p>
        </w:tc>
        <w:tc>
          <w:tcPr>
            <w:tcW w:w="1003" w:type="dxa"/>
          </w:tcPr>
          <w:p w14:paraId="7A319351" w14:textId="77777777" w:rsidR="00084DCD" w:rsidRPr="009A51C4" w:rsidRDefault="00084DCD" w:rsidP="00084DCD">
            <w:pPr>
              <w:rPr>
                <w:b/>
                <w:bCs/>
              </w:rPr>
            </w:pPr>
            <w:r w:rsidRPr="009A51C4">
              <w:rPr>
                <w:b/>
                <w:bCs/>
              </w:rPr>
              <w:t>PubMed</w:t>
            </w:r>
          </w:p>
        </w:tc>
        <w:tc>
          <w:tcPr>
            <w:tcW w:w="1781" w:type="dxa"/>
          </w:tcPr>
          <w:p w14:paraId="5AED8E73" w14:textId="77777777" w:rsidR="00084DCD" w:rsidRPr="009A51C4" w:rsidRDefault="00084DCD" w:rsidP="00084DCD">
            <w:pPr>
              <w:jc w:val="center"/>
              <w:rPr>
                <w:b/>
                <w:bCs/>
              </w:rPr>
            </w:pPr>
            <w:r w:rsidRPr="009A51C4">
              <w:rPr>
                <w:b/>
                <w:bCs/>
              </w:rPr>
              <w:t>Scopus (Q1/Q2/Q3/Q4)</w:t>
            </w:r>
          </w:p>
        </w:tc>
        <w:tc>
          <w:tcPr>
            <w:tcW w:w="783" w:type="dxa"/>
          </w:tcPr>
          <w:p w14:paraId="667EAD90" w14:textId="77777777" w:rsidR="00084DCD" w:rsidRPr="009A51C4" w:rsidRDefault="00084DCD" w:rsidP="00084DCD">
            <w:pPr>
              <w:rPr>
                <w:b/>
                <w:bCs/>
              </w:rPr>
            </w:pPr>
            <w:proofErr w:type="spellStart"/>
            <w:r w:rsidRPr="009A51C4">
              <w:rPr>
                <w:b/>
                <w:bCs/>
              </w:rPr>
              <w:t>WoS</w:t>
            </w:r>
            <w:proofErr w:type="spellEnd"/>
          </w:p>
        </w:tc>
        <w:tc>
          <w:tcPr>
            <w:tcW w:w="890" w:type="dxa"/>
          </w:tcPr>
          <w:p w14:paraId="24D55AB6" w14:textId="77777777" w:rsidR="00084DCD" w:rsidRPr="009A51C4" w:rsidRDefault="00084DCD" w:rsidP="00084DCD">
            <w:pPr>
              <w:spacing w:after="0" w:line="240" w:lineRule="auto"/>
              <w:jc w:val="center"/>
              <w:rPr>
                <w:b/>
                <w:bCs/>
              </w:rPr>
            </w:pPr>
            <w:r w:rsidRPr="009A51C4">
              <w:rPr>
                <w:b/>
                <w:bCs/>
              </w:rPr>
              <w:t>Impact</w:t>
            </w:r>
          </w:p>
          <w:p w14:paraId="2805B316" w14:textId="77777777" w:rsidR="00084DCD" w:rsidRPr="009A51C4" w:rsidRDefault="00084DCD" w:rsidP="00084DCD">
            <w:pPr>
              <w:spacing w:after="0" w:line="240" w:lineRule="auto"/>
              <w:jc w:val="center"/>
              <w:rPr>
                <w:b/>
                <w:bCs/>
              </w:rPr>
            </w:pPr>
            <w:r w:rsidRPr="009A51C4">
              <w:rPr>
                <w:b/>
                <w:bCs/>
              </w:rPr>
              <w:t>Factor</w:t>
            </w:r>
          </w:p>
        </w:tc>
        <w:tc>
          <w:tcPr>
            <w:tcW w:w="954" w:type="dxa"/>
          </w:tcPr>
          <w:p w14:paraId="7DB42AF4" w14:textId="77777777" w:rsidR="00084DCD" w:rsidRPr="009A51C4" w:rsidRDefault="00084DCD" w:rsidP="00084DCD">
            <w:pPr>
              <w:jc w:val="center"/>
              <w:rPr>
                <w:b/>
                <w:bCs/>
              </w:rPr>
            </w:pPr>
            <w:r w:rsidRPr="009A51C4">
              <w:rPr>
                <w:b/>
                <w:bCs/>
              </w:rPr>
              <w:t>Non-indexed</w:t>
            </w:r>
          </w:p>
        </w:tc>
        <w:tc>
          <w:tcPr>
            <w:tcW w:w="3018" w:type="dxa"/>
          </w:tcPr>
          <w:p w14:paraId="03E0DC4A" w14:textId="77777777" w:rsidR="00084DCD" w:rsidRPr="009A51C4" w:rsidRDefault="00084DCD" w:rsidP="00084DCD">
            <w:pPr>
              <w:rPr>
                <w:b/>
                <w:bCs/>
              </w:rPr>
            </w:pPr>
            <w:r w:rsidRPr="009A51C4">
              <w:rPr>
                <w:b/>
                <w:bCs/>
              </w:rPr>
              <w:t>Publication Type (All faculty/ Faculty with internal or external PhD scholar/Faculty with PG/ Faculty with UG)</w:t>
            </w:r>
          </w:p>
        </w:tc>
      </w:tr>
      <w:tr w:rsidR="00084DCD" w:rsidRPr="00BA1DCF" w14:paraId="0F0F07FC" w14:textId="77777777" w:rsidTr="00084DCD">
        <w:trPr>
          <w:trHeight w:val="2100"/>
        </w:trPr>
        <w:tc>
          <w:tcPr>
            <w:tcW w:w="589" w:type="dxa"/>
            <w:vMerge w:val="restart"/>
          </w:tcPr>
          <w:p w14:paraId="2AD68E90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1</w:t>
            </w:r>
          </w:p>
          <w:p w14:paraId="0427FD43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 w:val="restart"/>
          </w:tcPr>
          <w:p w14:paraId="0D2BA9BE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PERIO</w:t>
            </w:r>
          </w:p>
        </w:tc>
        <w:tc>
          <w:tcPr>
            <w:tcW w:w="4231" w:type="dxa"/>
          </w:tcPr>
          <w:p w14:paraId="5F1B8C8D" w14:textId="373A178F" w:rsidR="00084DCD" w:rsidRPr="00BA1DCF" w:rsidRDefault="00523442" w:rsidP="00084DCD">
            <w:pPr>
              <w:rPr>
                <w:rFonts w:cstheme="minorHAnsi"/>
              </w:rPr>
            </w:pPr>
            <w:proofErr w:type="spellStart"/>
            <w:r w:rsidRPr="00BA1DCF">
              <w:rPr>
                <w:rFonts w:cstheme="minorHAnsi"/>
              </w:rPr>
              <w:t>Shetty</w:t>
            </w:r>
            <w:proofErr w:type="spellEnd"/>
            <w:r w:rsidRPr="00BA1DCF">
              <w:rPr>
                <w:rFonts w:cstheme="minorHAnsi"/>
              </w:rPr>
              <w:t xml:space="preserve">, B., </w:t>
            </w:r>
            <w:proofErr w:type="spellStart"/>
            <w:r w:rsidRPr="00BA1DCF">
              <w:rPr>
                <w:rFonts w:cstheme="minorHAnsi"/>
              </w:rPr>
              <w:t>Karegowda</w:t>
            </w:r>
            <w:proofErr w:type="spellEnd"/>
            <w:r w:rsidRPr="00BA1DCF">
              <w:rPr>
                <w:rFonts w:cstheme="minorHAnsi"/>
              </w:rPr>
              <w:t xml:space="preserve">, P., Khan, S.F., </w:t>
            </w:r>
            <w:proofErr w:type="spellStart"/>
            <w:r w:rsidRPr="00BA1DCF">
              <w:rPr>
                <w:rFonts w:cstheme="minorHAnsi"/>
              </w:rPr>
              <w:t>Yadalam</w:t>
            </w:r>
            <w:proofErr w:type="spellEnd"/>
            <w:r w:rsidRPr="00BA1DCF">
              <w:rPr>
                <w:rFonts w:cstheme="minorHAnsi"/>
              </w:rPr>
              <w:t xml:space="preserve">, U. and </w:t>
            </w:r>
            <w:proofErr w:type="spellStart"/>
            <w:r w:rsidRPr="00BA1DCF">
              <w:rPr>
                <w:rFonts w:cstheme="minorHAnsi"/>
              </w:rPr>
              <w:t>Nambiar</w:t>
            </w:r>
            <w:proofErr w:type="spellEnd"/>
            <w:r w:rsidRPr="00BA1DCF">
              <w:rPr>
                <w:rFonts w:cstheme="minorHAnsi"/>
              </w:rPr>
              <w:t>, M., 2022. Comparison of simvastatin 1.2% gel and alendronate 1% gel in chronic periodontitis as local drug delivery: A randomized clinical trial. Journal of Indian Society of Periodontology, 26(6), pp.591-599.</w:t>
            </w:r>
          </w:p>
        </w:tc>
        <w:tc>
          <w:tcPr>
            <w:tcW w:w="1003" w:type="dxa"/>
          </w:tcPr>
          <w:p w14:paraId="3EEBF5B5" w14:textId="77777777" w:rsidR="00084DCD" w:rsidRPr="00BA1DCF" w:rsidRDefault="00084DCD" w:rsidP="0052344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7D3DFD96" w14:textId="4C74BF58" w:rsidR="00084DCD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4E3665B8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17E911D9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54" w:type="dxa"/>
          </w:tcPr>
          <w:p w14:paraId="635E68AD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37E2B38D" w14:textId="44B183C1" w:rsidR="00084DCD" w:rsidRPr="00BA1DCF" w:rsidRDefault="0071464E" w:rsidP="00C35BA5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  <w:b/>
                <w:bCs/>
              </w:rPr>
              <w:t>FACULTY WITH PG</w:t>
            </w:r>
          </w:p>
        </w:tc>
      </w:tr>
      <w:tr w:rsidR="00084DCD" w:rsidRPr="00BA1DCF" w14:paraId="512C27BA" w14:textId="77777777" w:rsidTr="00084DCD">
        <w:trPr>
          <w:trHeight w:val="515"/>
        </w:trPr>
        <w:tc>
          <w:tcPr>
            <w:tcW w:w="589" w:type="dxa"/>
            <w:vMerge/>
          </w:tcPr>
          <w:p w14:paraId="4EB20744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ECDA8CD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B0BE3E9" w14:textId="1B2482DF" w:rsidR="00516588" w:rsidRPr="00BA1DCF" w:rsidRDefault="00523442" w:rsidP="00516588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Ashwini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Prasad, K.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Sujani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B.K., 2022. Nonsurgical Periodontal Therapy Ameliorates Clinical Periodontal Parameters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Glycemic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Levels in GDM Patients with Periodontitis.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World Journal of Dentistry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13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(4), pp.320-327. </w:t>
            </w:r>
          </w:p>
        </w:tc>
        <w:tc>
          <w:tcPr>
            <w:tcW w:w="1003" w:type="dxa"/>
          </w:tcPr>
          <w:p w14:paraId="2233436E" w14:textId="23CB24D3" w:rsidR="00084DCD" w:rsidRPr="00BA1DCF" w:rsidRDefault="0052344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3AE8803" w14:textId="09ACDDFF" w:rsidR="00084DCD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79A4A5A4" w14:textId="58A2437A" w:rsidR="00084DCD" w:rsidRPr="00BA1DCF" w:rsidRDefault="00CB10BC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3C737A84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52FF00C" w14:textId="43508992" w:rsidR="00084DCD" w:rsidRPr="00BA1DCF" w:rsidRDefault="0052344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B18CAE3" w14:textId="64D2C3E8" w:rsidR="00084DCD" w:rsidRPr="00BA1DCF" w:rsidRDefault="0071464E" w:rsidP="00C35BA5">
            <w:pPr>
              <w:jc w:val="center"/>
              <w:rPr>
                <w:rFonts w:cstheme="minorHAnsi"/>
                <w:b/>
                <w:bCs/>
              </w:rPr>
            </w:pPr>
            <w:r w:rsidRPr="00BA1DCF">
              <w:rPr>
                <w:rFonts w:cstheme="minorHAnsi"/>
                <w:b/>
                <w:bCs/>
              </w:rPr>
              <w:t>FACULTY</w:t>
            </w:r>
          </w:p>
        </w:tc>
      </w:tr>
      <w:tr w:rsidR="00084DCD" w:rsidRPr="00BA1DCF" w14:paraId="1606579D" w14:textId="77777777" w:rsidTr="00084DCD">
        <w:trPr>
          <w:trHeight w:val="515"/>
        </w:trPr>
        <w:tc>
          <w:tcPr>
            <w:tcW w:w="589" w:type="dxa"/>
            <w:vMerge/>
          </w:tcPr>
          <w:p w14:paraId="25FCEC6E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306F3FA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CCAAA9D" w14:textId="77777777" w:rsidR="00084DCD" w:rsidRPr="00BA1DCF" w:rsidRDefault="00084DCD" w:rsidP="00084DCD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Kranti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gram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K ,</w:t>
            </w:r>
            <w:proofErr w:type="gram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Priyanka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S , 2022. Effect of adjunctive supplementation of melatonin in periodontal therapy in patients with periodontitis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Int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J Dent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Sci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Inn 2022</w:t>
            </w:r>
          </w:p>
        </w:tc>
        <w:tc>
          <w:tcPr>
            <w:tcW w:w="1003" w:type="dxa"/>
          </w:tcPr>
          <w:p w14:paraId="36003F59" w14:textId="640394CE" w:rsidR="00084DCD" w:rsidRPr="00BA1DCF" w:rsidRDefault="00CB10BC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428B0BFA" w14:textId="78709BD8" w:rsidR="00084DCD" w:rsidRPr="00BA1DCF" w:rsidRDefault="00CB10BC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6B575D12" w14:textId="06706C65" w:rsidR="00084DCD" w:rsidRPr="00BA1DCF" w:rsidRDefault="00C35B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119A60EC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A84E811" w14:textId="131794B9" w:rsidR="00084DCD" w:rsidRPr="00BA1DCF" w:rsidRDefault="00CB10BC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7C7C612" w14:textId="52995A81" w:rsidR="00084DCD" w:rsidRPr="00BA1DCF" w:rsidRDefault="0071464E" w:rsidP="00C35BA5">
            <w:pPr>
              <w:jc w:val="center"/>
              <w:rPr>
                <w:rFonts w:cstheme="minorHAnsi"/>
                <w:b/>
                <w:bCs/>
              </w:rPr>
            </w:pPr>
            <w:r w:rsidRPr="00BA1DCF">
              <w:rPr>
                <w:rFonts w:cstheme="minorHAnsi"/>
                <w:b/>
                <w:bCs/>
              </w:rPr>
              <w:t>FACULTY WITH PG</w:t>
            </w:r>
          </w:p>
        </w:tc>
      </w:tr>
      <w:tr w:rsidR="00084DCD" w:rsidRPr="00BA1DCF" w14:paraId="7EFC3CC5" w14:textId="77777777" w:rsidTr="00084DCD">
        <w:trPr>
          <w:trHeight w:val="515"/>
        </w:trPr>
        <w:tc>
          <w:tcPr>
            <w:tcW w:w="589" w:type="dxa"/>
            <w:vMerge/>
          </w:tcPr>
          <w:p w14:paraId="0C5BE8EC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D0352C4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38B0969" w14:textId="38397428" w:rsidR="00682DD1" w:rsidRPr="00682DD1" w:rsidRDefault="00084DCD" w:rsidP="00682DD1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Fazal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I.,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Shetty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B.,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Yadalam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U., Khan, S.F.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Nambiar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M., 2022. Effectiveness of periodontal intervention on the levels of N-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lastRenderedPageBreak/>
              <w:t>terminal pro-brain natriuretic peptide in chronic periodontitis patients.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Circulating Biomarkers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11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 pp.48-56.</w:t>
            </w:r>
          </w:p>
        </w:tc>
        <w:tc>
          <w:tcPr>
            <w:tcW w:w="1003" w:type="dxa"/>
          </w:tcPr>
          <w:p w14:paraId="47F4E3AD" w14:textId="38B4A335" w:rsidR="00084DCD" w:rsidRPr="00BA1DCF" w:rsidRDefault="00864F37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18CF3838" w14:textId="14ED4827" w:rsidR="00084DCD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60AC840C" w14:textId="77777777" w:rsidR="00084DCD" w:rsidRPr="00BA1DCF" w:rsidRDefault="00084DCD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5552BA0B" w14:textId="77777777" w:rsidR="00084DCD" w:rsidRPr="00BA1DCF" w:rsidRDefault="00084DCD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54" w:type="dxa"/>
          </w:tcPr>
          <w:p w14:paraId="61B8113C" w14:textId="77777777" w:rsidR="00084DCD" w:rsidRPr="00BA1DCF" w:rsidRDefault="00084DCD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D7A1172" w14:textId="14654B44" w:rsidR="00084DCD" w:rsidRPr="00BA1DCF" w:rsidRDefault="0071464E" w:rsidP="00C35BA5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  <w:b/>
                <w:bCs/>
              </w:rPr>
              <w:t>FACULTY WITH PG</w:t>
            </w:r>
          </w:p>
        </w:tc>
      </w:tr>
      <w:tr w:rsidR="00084DCD" w:rsidRPr="00BA1DCF" w14:paraId="14F69003" w14:textId="77777777" w:rsidTr="00084DCD">
        <w:trPr>
          <w:trHeight w:val="515"/>
        </w:trPr>
        <w:tc>
          <w:tcPr>
            <w:tcW w:w="589" w:type="dxa"/>
            <w:vMerge/>
          </w:tcPr>
          <w:p w14:paraId="5AA5FA21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C799BE1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05DE30D" w14:textId="24B37AAA" w:rsidR="00682DD1" w:rsidRPr="00BA1DCF" w:rsidRDefault="00D47D59" w:rsidP="00D47D59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Savitha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J.N.,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Bhavya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B.,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Yadalam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U. and Khan, S.F., 2022. Detection of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Porphyromonas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gingivalis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in umbilical cord blood of new-born and in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subgingival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plaque of pregnant participants with periodontal disease and its association with pregnancy outcomes: An observational study. Journal of Indian Society of Periodontology, 26(4), p.365.</w:t>
            </w:r>
          </w:p>
        </w:tc>
        <w:tc>
          <w:tcPr>
            <w:tcW w:w="1003" w:type="dxa"/>
          </w:tcPr>
          <w:p w14:paraId="3CDC3B2C" w14:textId="6CAD2551" w:rsidR="00084DCD" w:rsidRPr="00BA1DCF" w:rsidRDefault="00D47D59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7D6CB77" w14:textId="08993AB1" w:rsidR="00084DCD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3648952F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98FF6B5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42F82DEF" w14:textId="721D71D6" w:rsidR="00084DCD" w:rsidRPr="00BA1DCF" w:rsidRDefault="00D47D59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606FBCC" w14:textId="1B4E346D" w:rsidR="00084DCD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 xml:space="preserve">                FACULTY WITH PG</w:t>
            </w:r>
          </w:p>
        </w:tc>
      </w:tr>
      <w:tr w:rsidR="00084DCD" w:rsidRPr="00BA1DCF" w14:paraId="2628BCAC" w14:textId="77777777" w:rsidTr="00084DCD">
        <w:trPr>
          <w:trHeight w:val="515"/>
        </w:trPr>
        <w:tc>
          <w:tcPr>
            <w:tcW w:w="589" w:type="dxa"/>
            <w:vMerge/>
          </w:tcPr>
          <w:p w14:paraId="4E1E9C97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76A3802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0F34E77" w14:textId="2A2B883F" w:rsidR="00682DD1" w:rsidRPr="00BA1DCF" w:rsidRDefault="00D47D59" w:rsidP="00D47D59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KHAN, S.F., SHETTY, B., KHAN, A.M. and FAZAL, I., 2022. Formulation and in-vitro characterization of herbal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licorice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gel for periodontal therapy.</w:t>
            </w:r>
          </w:p>
        </w:tc>
        <w:tc>
          <w:tcPr>
            <w:tcW w:w="1003" w:type="dxa"/>
          </w:tcPr>
          <w:p w14:paraId="6115E560" w14:textId="21AA155C" w:rsidR="00084DCD" w:rsidRPr="00BA1DCF" w:rsidRDefault="007E40DF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00D6BEB" w14:textId="70E9E3FF" w:rsidR="00084DCD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3DF1DA42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024EDF30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6D4D34F" w14:textId="15023042" w:rsidR="00084DCD" w:rsidRPr="00BA1DCF" w:rsidRDefault="007E40DF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DBB513F" w14:textId="3E3552A2" w:rsidR="00084DCD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084DCD" w:rsidRPr="00BA1DCF" w14:paraId="135E8029" w14:textId="77777777" w:rsidTr="00084DCD">
        <w:trPr>
          <w:trHeight w:val="515"/>
        </w:trPr>
        <w:tc>
          <w:tcPr>
            <w:tcW w:w="589" w:type="dxa"/>
            <w:vMerge/>
          </w:tcPr>
          <w:p w14:paraId="51692688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49F8062C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B11ACDC" w14:textId="22A829DD" w:rsidR="00682DD1" w:rsidRPr="00BA1DCF" w:rsidRDefault="00682DD1" w:rsidP="00D47D59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Duarte, K., Thomas, B.,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Varma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S.R.,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Kamath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V.,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Shetty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B.,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Kuduruthullah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Nambiar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M., 2022. Antiplaque efficacy of a novel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moringa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oleifera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dentifrice: A randomized clinical crossover study.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European Journal of Dentistry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(04), pp.768-774.</w:t>
            </w:r>
          </w:p>
        </w:tc>
        <w:tc>
          <w:tcPr>
            <w:tcW w:w="1003" w:type="dxa"/>
          </w:tcPr>
          <w:p w14:paraId="00215CD3" w14:textId="7D6AD6CC" w:rsidR="00084DCD" w:rsidRPr="00BA1DCF" w:rsidRDefault="00D47D59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AF2C985" w14:textId="4725ACF1" w:rsidR="00084DCD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6F29B600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2E381F8D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A1F404F" w14:textId="06BF5530" w:rsidR="00084DCD" w:rsidRPr="00BA1DCF" w:rsidRDefault="00D47D59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BF2F99A" w14:textId="5D4FBF88" w:rsidR="00084DCD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084DCD" w:rsidRPr="00BA1DCF" w14:paraId="5EF46BAC" w14:textId="77777777" w:rsidTr="00084DCD">
        <w:trPr>
          <w:trHeight w:val="515"/>
        </w:trPr>
        <w:tc>
          <w:tcPr>
            <w:tcW w:w="589" w:type="dxa"/>
            <w:vMerge/>
          </w:tcPr>
          <w:p w14:paraId="51D9FFA4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3311238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C94B2E6" w14:textId="3E06F5DC" w:rsidR="00682DD1" w:rsidRPr="00682DD1" w:rsidRDefault="007E40DF" w:rsidP="007E40D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Shetty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B.,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Fazal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I. and Khan, S.F., 2022. FEA analysis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Normofunctional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forces on periodontal elements in different angulations. </w:t>
            </w:r>
            <w:proofErr w:type="spellStart"/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Bioinformation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18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(3), p.245.</w:t>
            </w:r>
          </w:p>
        </w:tc>
        <w:tc>
          <w:tcPr>
            <w:tcW w:w="1003" w:type="dxa"/>
          </w:tcPr>
          <w:p w14:paraId="6FA02979" w14:textId="351A17FA" w:rsidR="00084DCD" w:rsidRPr="00BA1DCF" w:rsidRDefault="007E40DF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E63F3D3" w14:textId="3E8792E0" w:rsidR="00084DCD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0B8DE303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5D4A9938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1E4DCDA" w14:textId="45169E9F" w:rsidR="00084DCD" w:rsidRPr="00BA1DCF" w:rsidRDefault="007E40DF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3F95311" w14:textId="0D08A057" w:rsidR="00084DCD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084DCD" w:rsidRPr="00BA1DCF" w14:paraId="5E57BAF4" w14:textId="77777777" w:rsidTr="008D547E">
        <w:trPr>
          <w:trHeight w:val="1450"/>
        </w:trPr>
        <w:tc>
          <w:tcPr>
            <w:tcW w:w="589" w:type="dxa"/>
            <w:vMerge/>
          </w:tcPr>
          <w:p w14:paraId="2DB4433C" w14:textId="77777777" w:rsidR="00084DCD" w:rsidRPr="00BA1DCF" w:rsidRDefault="00084DCD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7841D66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1BDC4AF" w14:textId="1E04D98F" w:rsidR="00682DD1" w:rsidRPr="00682DD1" w:rsidRDefault="007E40DF" w:rsidP="008D547E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Fazal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I.,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Shetty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B.,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Yadalam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U., Khan, S.F.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Nambiar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M., 2022. Effectiveness of periodontal intervention on the levels of N-terminal pro-brain natriuretic peptide in chronic periodontitis patients.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Circulating Biomarkers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11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 pp.48-56.</w:t>
            </w:r>
          </w:p>
        </w:tc>
        <w:tc>
          <w:tcPr>
            <w:tcW w:w="1003" w:type="dxa"/>
          </w:tcPr>
          <w:p w14:paraId="40C657EE" w14:textId="2E728A25" w:rsidR="00084DCD" w:rsidRPr="00BA1DCF" w:rsidRDefault="007E40DF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4282AD8" w14:textId="7AED3DB6" w:rsidR="00084DCD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64004ABA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7A3FAC7D" w14:textId="77777777" w:rsidR="00084DCD" w:rsidRPr="00BA1DCF" w:rsidRDefault="00084DCD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77C93F54" w14:textId="7B2A79B7" w:rsidR="00084DCD" w:rsidRPr="00BA1DCF" w:rsidRDefault="007E40DF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7E8F6662" w14:textId="42B2F9E4" w:rsidR="00084DCD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0E4C37" w:rsidRPr="00BA1DCF" w14:paraId="69E47A6B" w14:textId="77777777" w:rsidTr="00084DCD">
        <w:trPr>
          <w:trHeight w:val="515"/>
        </w:trPr>
        <w:tc>
          <w:tcPr>
            <w:tcW w:w="589" w:type="dxa"/>
            <w:vMerge w:val="restart"/>
          </w:tcPr>
          <w:p w14:paraId="430744B4" w14:textId="04E59656" w:rsidR="000E4C37" w:rsidRPr="00BA1DCF" w:rsidRDefault="000E4C3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 w:val="restart"/>
          </w:tcPr>
          <w:p w14:paraId="08E38AFB" w14:textId="400D997E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C576DA4" w14:textId="291CAF54" w:rsidR="000E4C37" w:rsidRPr="00BA1DCF" w:rsidRDefault="00864F37" w:rsidP="00084DCD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Raj, A., Prasad, R., Gupta, B.,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Swahney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Tiwari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Mistry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L., Comparative Evaluation Demineralized Freeze Dried Bone Allograft with and Without Platelet Rich Fibrin in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Intrabony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Defects: A Clinical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Radiographical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Study.</w:t>
            </w:r>
          </w:p>
        </w:tc>
        <w:tc>
          <w:tcPr>
            <w:tcW w:w="1003" w:type="dxa"/>
          </w:tcPr>
          <w:p w14:paraId="6115F7BB" w14:textId="3E93F889" w:rsidR="000E4C37" w:rsidRPr="00BA1DCF" w:rsidRDefault="00864F37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2CDA1E5" w14:textId="1F80B925" w:rsidR="000E4C3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</w:t>
            </w:r>
          </w:p>
        </w:tc>
        <w:tc>
          <w:tcPr>
            <w:tcW w:w="783" w:type="dxa"/>
          </w:tcPr>
          <w:p w14:paraId="45C88351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8628BF3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79FB4BB" w14:textId="4DB26B26" w:rsidR="000E4C37" w:rsidRPr="00BA1DCF" w:rsidRDefault="00864F37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4E54068" w14:textId="3DA9013B" w:rsidR="000E4C3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0E4C37" w:rsidRPr="00BA1DCF" w14:paraId="3F7BFE60" w14:textId="77777777" w:rsidTr="00084DCD">
        <w:trPr>
          <w:trHeight w:val="515"/>
        </w:trPr>
        <w:tc>
          <w:tcPr>
            <w:tcW w:w="589" w:type="dxa"/>
            <w:vMerge/>
          </w:tcPr>
          <w:p w14:paraId="67548B30" w14:textId="77777777" w:rsidR="000E4C37" w:rsidRPr="00BA1DCF" w:rsidRDefault="000E4C3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16C9B96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E999998" w14:textId="6A5EAC50" w:rsidR="00682DD1" w:rsidRPr="00BA1DCF" w:rsidRDefault="00864F37" w:rsidP="00864F37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Subbaiah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Subbaiah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Sharanappa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M.,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Chatterjjee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Maddipati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2022. Free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haem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levels in gingival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crevicular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fluid and their relationship to periodontal clinical parameters, smoking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subgingival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microbial composition.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Indian Society of Periodontology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26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p.13.</w:t>
            </w:r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  <w:tc>
          <w:tcPr>
            <w:tcW w:w="1003" w:type="dxa"/>
          </w:tcPr>
          <w:p w14:paraId="55A6165D" w14:textId="31950A9D" w:rsidR="000E4C37" w:rsidRPr="00BA1DCF" w:rsidRDefault="00864F37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5FB4C5D3" w14:textId="718E1155" w:rsidR="000E4C3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351619E7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2BEC7C20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A629CDC" w14:textId="3DC4F730" w:rsidR="000E4C37" w:rsidRPr="00BA1DCF" w:rsidRDefault="00864F37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24287778" w14:textId="1ACCACA9" w:rsidR="000E4C3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</w:t>
            </w:r>
          </w:p>
        </w:tc>
      </w:tr>
      <w:tr w:rsidR="000E4C37" w:rsidRPr="00BA1DCF" w14:paraId="79A94301" w14:textId="77777777" w:rsidTr="008D547E">
        <w:trPr>
          <w:trHeight w:val="1308"/>
        </w:trPr>
        <w:tc>
          <w:tcPr>
            <w:tcW w:w="589" w:type="dxa"/>
            <w:vMerge/>
          </w:tcPr>
          <w:p w14:paraId="24787AB8" w14:textId="77777777" w:rsidR="000E4C37" w:rsidRPr="00BA1DCF" w:rsidRDefault="000E4C3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D0897F2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B33C14F" w14:textId="58B9E99A" w:rsidR="000E4C37" w:rsidRPr="005A5A20" w:rsidRDefault="000E4C37" w:rsidP="00084DCD">
            <w:pPr>
              <w:spacing w:after="0" w:line="240" w:lineRule="auto"/>
              <w:rPr>
                <w:rFonts w:cstheme="minorHAnsi"/>
                <w:color w:val="FF0000"/>
                <w:spacing w:val="3"/>
                <w:shd w:val="clear" w:color="auto" w:fill="FFFFFF"/>
              </w:rPr>
            </w:pPr>
            <w:proofErr w:type="spellStart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>Dr.</w:t>
            </w:r>
            <w:proofErr w:type="spellEnd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>Mahantesha</w:t>
            </w:r>
            <w:proofErr w:type="spellEnd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 S , </w:t>
            </w:r>
            <w:proofErr w:type="spellStart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>Sidrah</w:t>
            </w:r>
            <w:proofErr w:type="spellEnd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 M , </w:t>
            </w:r>
            <w:proofErr w:type="spellStart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>Gunjita</w:t>
            </w:r>
            <w:proofErr w:type="spellEnd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 Jain , </w:t>
            </w:r>
            <w:proofErr w:type="spellStart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>Danveera</w:t>
            </w:r>
            <w:proofErr w:type="spellEnd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>Raut</w:t>
            </w:r>
            <w:proofErr w:type="spellEnd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 </w:t>
            </w:r>
            <w:proofErr w:type="spellStart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>Dessai</w:t>
            </w:r>
            <w:proofErr w:type="spellEnd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,(2022),Platelet Rich Fibrin – A Rising Tide in Implant </w:t>
            </w:r>
            <w:proofErr w:type="spellStart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>Dentistry,Journal</w:t>
            </w:r>
            <w:proofErr w:type="spellEnd"/>
            <w:r w:rsidRPr="005A5A20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 of MAR Dental Sciences (Volume 5 Issue </w:t>
            </w:r>
            <w:r w:rsidR="008455DA">
              <w:rPr>
                <w:rFonts w:cstheme="minorHAnsi"/>
                <w:color w:val="FF0000"/>
                <w:spacing w:val="3"/>
                <w:shd w:val="clear" w:color="auto" w:fill="FFFFFF"/>
              </w:rPr>
              <w:t>( couldn’t find)</w:t>
            </w:r>
          </w:p>
          <w:p w14:paraId="0DB9F41C" w14:textId="77777777" w:rsidR="000E4C37" w:rsidRPr="00BA1DCF" w:rsidRDefault="000E4C37" w:rsidP="00084DCD">
            <w:pPr>
              <w:spacing w:after="0" w:line="240" w:lineRule="auto"/>
              <w:ind w:left="360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31D69DCE" w14:textId="6378EBA4" w:rsidR="000E4C37" w:rsidRPr="00BA1DCF" w:rsidRDefault="005825E1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N0</w:t>
            </w:r>
          </w:p>
        </w:tc>
        <w:tc>
          <w:tcPr>
            <w:tcW w:w="1781" w:type="dxa"/>
          </w:tcPr>
          <w:p w14:paraId="1170B431" w14:textId="1E18F58F" w:rsidR="000E4C37" w:rsidRPr="00BA1DCF" w:rsidRDefault="000E4C37" w:rsidP="008640A5">
            <w:pPr>
              <w:rPr>
                <w:rFonts w:cstheme="minorHAnsi"/>
              </w:rPr>
            </w:pPr>
          </w:p>
        </w:tc>
        <w:tc>
          <w:tcPr>
            <w:tcW w:w="783" w:type="dxa"/>
          </w:tcPr>
          <w:p w14:paraId="2BBD72CD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DE9E264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09EC77B" w14:textId="3E913B74" w:rsidR="000E4C37" w:rsidRPr="00BA1DCF" w:rsidRDefault="008640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56579984" w14:textId="21B033AD" w:rsidR="000E4C37" w:rsidRPr="00BA1DCF" w:rsidRDefault="00B73843" w:rsidP="00B73843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0E4C37" w:rsidRPr="00BA1DCF" w14:paraId="3AC23DA6" w14:textId="77777777" w:rsidTr="00084DCD">
        <w:trPr>
          <w:trHeight w:val="515"/>
        </w:trPr>
        <w:tc>
          <w:tcPr>
            <w:tcW w:w="589" w:type="dxa"/>
            <w:vMerge/>
          </w:tcPr>
          <w:p w14:paraId="196C04BA" w14:textId="77777777" w:rsidR="000E4C37" w:rsidRPr="00BA1DCF" w:rsidRDefault="000E4C3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5FFE1FFF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31E5DF8" w14:textId="42DF6008" w:rsidR="005A5A20" w:rsidRPr="00BA1DCF" w:rsidRDefault="004703B0" w:rsidP="004703B0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ROJA, Y., GREESHMA, C., PRABHUJI, M., SELVAM, K. and SPANDANA, C., 2022. Evaluation of Antimicrobial Potency of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Tinospora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cordifolia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on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Subgingival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Microbiota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: An In-vitro Study. Journal of Clinical &amp; Diagnostic Research, 16(5). </w:t>
            </w:r>
          </w:p>
        </w:tc>
        <w:tc>
          <w:tcPr>
            <w:tcW w:w="1003" w:type="dxa"/>
          </w:tcPr>
          <w:p w14:paraId="2F07AEE3" w14:textId="48B865BA" w:rsidR="000E4C37" w:rsidRPr="00BA1DCF" w:rsidRDefault="004703B0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54CD125B" w14:textId="235B8656" w:rsidR="000E4C3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5A46095E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4BE252F5" w14:textId="77777777" w:rsidR="000E4C37" w:rsidRPr="00BA1DCF" w:rsidRDefault="000E4C3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44956BDA" w14:textId="652365AB" w:rsidR="000E4C37" w:rsidRPr="00BA1DCF" w:rsidRDefault="004703B0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335764C9" w14:textId="1A82694B" w:rsidR="000E4C3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7766F3AE" w14:textId="77777777" w:rsidTr="00084DCD">
        <w:trPr>
          <w:trHeight w:val="515"/>
        </w:trPr>
        <w:tc>
          <w:tcPr>
            <w:tcW w:w="589" w:type="dxa"/>
          </w:tcPr>
          <w:p w14:paraId="671CD53E" w14:textId="76C51B29" w:rsidR="00773352" w:rsidRPr="00BA1DCF" w:rsidRDefault="00773352" w:rsidP="00084DCD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2</w:t>
            </w:r>
          </w:p>
        </w:tc>
        <w:tc>
          <w:tcPr>
            <w:tcW w:w="2011" w:type="dxa"/>
            <w:vMerge w:val="restart"/>
          </w:tcPr>
          <w:p w14:paraId="582D9459" w14:textId="02AFDD66" w:rsidR="00773352" w:rsidRPr="00BA1DCF" w:rsidRDefault="0077335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OMDR</w:t>
            </w:r>
          </w:p>
        </w:tc>
        <w:tc>
          <w:tcPr>
            <w:tcW w:w="4231" w:type="dxa"/>
          </w:tcPr>
          <w:p w14:paraId="75C56251" w14:textId="77777777" w:rsidR="005A5A20" w:rsidRDefault="004703B0" w:rsidP="000E4C37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Reddy, S.S.,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Rakesh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N., Kumar, T.P.,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Shwetha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V.,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Kunjumon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S.P.,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Vaishnavi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P. and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Prashanth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R., 2021. Mutagenic potential of viruses: A review. Journal of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Datta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Meghe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Institute of Medical Sciences University, 16(4), p.797.</w:t>
            </w:r>
          </w:p>
          <w:p w14:paraId="67A0F897" w14:textId="785526FB" w:rsidR="005A5A20" w:rsidRPr="00BA1DCF" w:rsidRDefault="005A5A20" w:rsidP="000E4C37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256DA607" w14:textId="34DED3FE" w:rsidR="00773352" w:rsidRPr="00BA1DCF" w:rsidRDefault="004703B0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7A8726F7" w14:textId="12FD04EB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2DEEDC6D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F8AFD77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22A9D17" w14:textId="63777DEE" w:rsidR="00773352" w:rsidRPr="00BA1DCF" w:rsidRDefault="004703B0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7D9538C" w14:textId="7104F920" w:rsidR="00773352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1B0E55E9" w14:textId="77777777" w:rsidTr="00084DCD">
        <w:trPr>
          <w:trHeight w:val="515"/>
        </w:trPr>
        <w:tc>
          <w:tcPr>
            <w:tcW w:w="589" w:type="dxa"/>
          </w:tcPr>
          <w:p w14:paraId="11BE0B2D" w14:textId="77777777" w:rsidR="00773352" w:rsidRPr="00BA1DCF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42BF7DC9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74969F3" w14:textId="3185A0DE" w:rsidR="005A5A20" w:rsidRPr="005A5A20" w:rsidRDefault="00541D54" w:rsidP="000E4C37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Pooja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Sujitha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Rakesh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N.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Shwetha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V., 2022. Saliva: Composition, Functioning and its Diagnostic Implications-A Review.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 xml:space="preserve">International Journal of </w:t>
            </w:r>
            <w:proofErr w:type="spellStart"/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Clinicopathological</w:t>
            </w:r>
            <w:proofErr w:type="spellEnd"/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 xml:space="preserve"> Correlation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6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(1).</w:t>
            </w:r>
          </w:p>
        </w:tc>
        <w:tc>
          <w:tcPr>
            <w:tcW w:w="1003" w:type="dxa"/>
          </w:tcPr>
          <w:p w14:paraId="667278A0" w14:textId="137B6775" w:rsidR="00773352" w:rsidRPr="00BA1DCF" w:rsidRDefault="005A5A20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508A7ACD" w14:textId="3B4FB374" w:rsidR="00773352" w:rsidRPr="00BA1DCF" w:rsidRDefault="00773352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6B95DACB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6EF79328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AD557A6" w14:textId="7BA441ED" w:rsidR="00773352" w:rsidRPr="00BA1DCF" w:rsidRDefault="008640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5590475B" w14:textId="5F6B3FAA" w:rsidR="00773352" w:rsidRPr="00BA1DCF" w:rsidRDefault="008640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65133654" w14:textId="77777777" w:rsidTr="00084DCD">
        <w:trPr>
          <w:trHeight w:val="515"/>
        </w:trPr>
        <w:tc>
          <w:tcPr>
            <w:tcW w:w="589" w:type="dxa"/>
          </w:tcPr>
          <w:p w14:paraId="53897FC9" w14:textId="77777777" w:rsidR="00773352" w:rsidRPr="00BA1DCF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5CF82393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679AB46" w14:textId="2CA153E7" w:rsidR="005A5A20" w:rsidRPr="00BA1DCF" w:rsidRDefault="005A5A20" w:rsidP="000E4C37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Choudhary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R., Reddy, S.S.,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Nagi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R.,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Nagaraju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R.,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Kunjumon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S.P.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R., 2022. The effect of photodynamic therapy on Oral-Premalignant lesions: A systematic review.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clinical and experimental dentistry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p.e285.</w:t>
            </w:r>
          </w:p>
        </w:tc>
        <w:tc>
          <w:tcPr>
            <w:tcW w:w="1003" w:type="dxa"/>
          </w:tcPr>
          <w:p w14:paraId="74AC7358" w14:textId="6E20E4DA" w:rsidR="00773352" w:rsidRPr="00BA1DCF" w:rsidRDefault="008F4AD4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6D1EBC9" w14:textId="2DFDFB05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0E4F3864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0331AEA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39C3A88" w14:textId="7EF8738E" w:rsidR="00773352" w:rsidRPr="00BA1DCF" w:rsidRDefault="008F4AD4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B7E3DBC" w14:textId="41209D9D" w:rsidR="00773352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70D78CDA" w14:textId="77777777" w:rsidTr="00084DCD">
        <w:trPr>
          <w:trHeight w:val="515"/>
        </w:trPr>
        <w:tc>
          <w:tcPr>
            <w:tcW w:w="589" w:type="dxa"/>
          </w:tcPr>
          <w:p w14:paraId="4E6B7026" w14:textId="77777777" w:rsidR="00773352" w:rsidRPr="00BA1DCF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ABA3414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46CA7AD" w14:textId="11C6E0E7" w:rsidR="005A5A20" w:rsidRPr="005A5A20" w:rsidRDefault="008F4AD4" w:rsidP="000E4C37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Reddy, S., Reddy, S.S.,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Laipubam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F.S.,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Nagaraju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Tupakula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P.K.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Shwetha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V., 2022. Comparative study of effectiveness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colposcopic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examination versus visual examination for determining the biopsy site of potentially premalignant oral epithelial lesions.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Stomatology, Oral and Maxillofacial Surgery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003" w:type="dxa"/>
          </w:tcPr>
          <w:p w14:paraId="77696B77" w14:textId="06B666AF" w:rsidR="00773352" w:rsidRPr="00BA1DCF" w:rsidRDefault="008F4AD4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24CA958" w14:textId="559A1CD1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72096B35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6E62D314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04885A6" w14:textId="1E8DF0A3" w:rsidR="00773352" w:rsidRPr="00BA1DCF" w:rsidRDefault="008F4AD4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93C13FC" w14:textId="3903D2B5" w:rsidR="00773352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744B7A61" w14:textId="77777777" w:rsidTr="00084DCD">
        <w:trPr>
          <w:trHeight w:val="515"/>
        </w:trPr>
        <w:tc>
          <w:tcPr>
            <w:tcW w:w="589" w:type="dxa"/>
          </w:tcPr>
          <w:p w14:paraId="2F168837" w14:textId="77777777" w:rsidR="00773352" w:rsidRPr="00BA1DCF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E746021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19883AB" w14:textId="695449E3" w:rsidR="00773352" w:rsidRPr="00BA1DCF" w:rsidRDefault="00773352" w:rsidP="000E4C37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Shwetha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 V.,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Sujatha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 S. Reddy.,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Ankitha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Kar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.,</w:t>
            </w:r>
            <w:proofErr w:type="gram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Elaha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Efat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latify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Marwa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latify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., Karen, John and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Ritu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Sen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(2022) Know It to Fight It: Efficacy of a Smart Phone Application (APP) for Prevention and Control of Tobacco Use. Research Journal of Pharmaceutical, Biological and Chemical Science. 13(04), pp.9-14. </w:t>
            </w:r>
          </w:p>
        </w:tc>
        <w:tc>
          <w:tcPr>
            <w:tcW w:w="1003" w:type="dxa"/>
          </w:tcPr>
          <w:p w14:paraId="72FFFB01" w14:textId="3FD7E463" w:rsidR="00773352" w:rsidRPr="008455DA" w:rsidRDefault="008455DA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614D44EE" w14:textId="476E3B69" w:rsidR="00773352" w:rsidRPr="00BA1DCF" w:rsidRDefault="005A5A20" w:rsidP="00714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SCOPUS </w:t>
            </w:r>
          </w:p>
        </w:tc>
        <w:tc>
          <w:tcPr>
            <w:tcW w:w="783" w:type="dxa"/>
          </w:tcPr>
          <w:p w14:paraId="6C5A4A21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5EDAD4DD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0C250C50" w14:textId="05E01537" w:rsidR="00773352" w:rsidRPr="00BA1DCF" w:rsidRDefault="00F348A9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4560D5E" w14:textId="2D2CFE6F" w:rsidR="00773352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692B1A97" w14:textId="77777777" w:rsidTr="00084DCD">
        <w:trPr>
          <w:trHeight w:val="515"/>
        </w:trPr>
        <w:tc>
          <w:tcPr>
            <w:tcW w:w="589" w:type="dxa"/>
          </w:tcPr>
          <w:p w14:paraId="2447E152" w14:textId="77777777" w:rsidR="00773352" w:rsidRPr="00BA1DCF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49BDB28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A337B9B" w14:textId="61A36759" w:rsidR="00773352" w:rsidRPr="00BA1DCF" w:rsidRDefault="00773352" w:rsidP="000E4C37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Sujatha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 S. Reddy.,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Rakesh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Nagaraju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.,</w:t>
            </w:r>
            <w:proofErr w:type="gram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Ravleen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Nagi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Radha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Prashanth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and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Ritu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Sen. (2022). Iron: A Two-Edged Sword. Research Journal of Pharmaceutical, Biological and Chemical Sciences. 13(05), pp. 06-10.</w:t>
            </w:r>
          </w:p>
        </w:tc>
        <w:tc>
          <w:tcPr>
            <w:tcW w:w="1003" w:type="dxa"/>
          </w:tcPr>
          <w:p w14:paraId="44199657" w14:textId="567E63DB" w:rsidR="00773352" w:rsidRPr="008455DA" w:rsidRDefault="008455DA" w:rsidP="00084DC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4A967D1" w14:textId="5882F956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12007919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7326217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2E9D410" w14:textId="2D7DE0DD" w:rsidR="00773352" w:rsidRPr="00BA1DCF" w:rsidRDefault="00F348A9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7F793D21" w14:textId="041698F2" w:rsidR="00773352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1C707141" w14:textId="77777777" w:rsidTr="00084DCD">
        <w:trPr>
          <w:trHeight w:val="515"/>
        </w:trPr>
        <w:tc>
          <w:tcPr>
            <w:tcW w:w="589" w:type="dxa"/>
          </w:tcPr>
          <w:p w14:paraId="33FA2265" w14:textId="77777777" w:rsidR="00773352" w:rsidRPr="00BA1DCF" w:rsidRDefault="00773352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E065CC0" w14:textId="77777777" w:rsidR="00773352" w:rsidRPr="00BA1DCF" w:rsidRDefault="00773352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5210657" w14:textId="59B20710" w:rsidR="00773352" w:rsidRPr="00BA1DCF" w:rsidRDefault="00773352" w:rsidP="00084DCD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Sujatha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 S. Reddy., N.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Rakesh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., T.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Pavan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gram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Kumar.,</w:t>
            </w:r>
            <w:proofErr w:type="gram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Shwetha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 V.,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Sethu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Sailaja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 M. and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Haripriya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 P. (2022) “Origin and Function of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Tumor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Associated Macrophages”, IJDSIR, 05(02), pp. 315 – 327.</w:t>
            </w:r>
            <w:r w:rsidR="00984A14"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(Book Chapter)</w:t>
            </w:r>
          </w:p>
        </w:tc>
        <w:tc>
          <w:tcPr>
            <w:tcW w:w="1003" w:type="dxa"/>
          </w:tcPr>
          <w:p w14:paraId="0EFD3A95" w14:textId="7FC05508" w:rsidR="00773352" w:rsidRPr="00BA1DCF" w:rsidRDefault="00C35B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3BD2D17" w14:textId="77777777" w:rsidR="00773352" w:rsidRPr="00BA1DCF" w:rsidRDefault="00773352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2B777F5B" w14:textId="108B1C94" w:rsidR="00773352" w:rsidRPr="00BA1DCF" w:rsidRDefault="00C35B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225DA226" w14:textId="43D4193B" w:rsidR="00773352" w:rsidRPr="00BA1DCF" w:rsidRDefault="00C35B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7D224858" w14:textId="3AD8C081" w:rsidR="00773352" w:rsidRPr="00BA1DCF" w:rsidRDefault="00C35B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273E4F2E" w14:textId="3A1BB15D" w:rsidR="00773352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E760F" w:rsidRPr="00BA1DCF" w14:paraId="1793DCFE" w14:textId="77777777" w:rsidTr="00084DCD">
        <w:trPr>
          <w:trHeight w:val="515"/>
        </w:trPr>
        <w:tc>
          <w:tcPr>
            <w:tcW w:w="589" w:type="dxa"/>
            <w:vMerge w:val="restart"/>
          </w:tcPr>
          <w:p w14:paraId="4A5A4D2B" w14:textId="5E59DA01" w:rsidR="008E760F" w:rsidRPr="00BA1DCF" w:rsidRDefault="008E760F" w:rsidP="008E760F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3</w:t>
            </w:r>
          </w:p>
        </w:tc>
        <w:tc>
          <w:tcPr>
            <w:tcW w:w="2011" w:type="dxa"/>
            <w:vMerge w:val="restart"/>
          </w:tcPr>
          <w:p w14:paraId="054F3F38" w14:textId="7FC5B265" w:rsidR="008E760F" w:rsidRPr="00BA1DCF" w:rsidRDefault="008E760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PROSTHO</w:t>
            </w:r>
          </w:p>
        </w:tc>
        <w:tc>
          <w:tcPr>
            <w:tcW w:w="4231" w:type="dxa"/>
          </w:tcPr>
          <w:p w14:paraId="4C38FD97" w14:textId="068E8089" w:rsidR="00BB1959" w:rsidRPr="00BA1DCF" w:rsidRDefault="00BB1959" w:rsidP="008E760F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Shetty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V., Mishra, D.,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Barui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Basu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B., 2023. Preclinical study probing primary stability of dental implants in synthetic and natural bones.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Applied Ceramic Technology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pp.842-855.</w:t>
            </w:r>
          </w:p>
        </w:tc>
        <w:tc>
          <w:tcPr>
            <w:tcW w:w="1003" w:type="dxa"/>
          </w:tcPr>
          <w:p w14:paraId="4165772D" w14:textId="3EAD580D" w:rsidR="008E760F" w:rsidRPr="00BA1DCF" w:rsidRDefault="00C6539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C99D3B5" w14:textId="3DD184E0" w:rsidR="008E760F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645BC934" w14:textId="1B17AE9C" w:rsidR="008E760F" w:rsidRPr="00BA1DCF" w:rsidRDefault="00C6539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3042B2DF" w14:textId="76925FE0" w:rsidR="008E760F" w:rsidRPr="00BA1DCF" w:rsidRDefault="00C6539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54" w:type="dxa"/>
          </w:tcPr>
          <w:p w14:paraId="09D4ECD5" w14:textId="30763373" w:rsidR="008E760F" w:rsidRPr="00BA1DCF" w:rsidRDefault="008640A5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88E565C" w14:textId="0F79BA48" w:rsidR="008E760F" w:rsidRPr="00BA1DCF" w:rsidRDefault="0071464E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E760F" w:rsidRPr="00BA1DCF" w14:paraId="404325F4" w14:textId="77777777" w:rsidTr="00084DCD">
        <w:trPr>
          <w:trHeight w:val="515"/>
        </w:trPr>
        <w:tc>
          <w:tcPr>
            <w:tcW w:w="589" w:type="dxa"/>
            <w:vMerge/>
          </w:tcPr>
          <w:p w14:paraId="204DEAC4" w14:textId="77777777" w:rsidR="008E760F" w:rsidRPr="00BA1DCF" w:rsidRDefault="008E760F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8341E32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27743F6" w14:textId="2D10FCF9" w:rsidR="008E760F" w:rsidRPr="00BA1DCF" w:rsidRDefault="008E760F" w:rsidP="008E760F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A1DCF">
              <w:rPr>
                <w:rFonts w:cstheme="minorHAnsi"/>
              </w:rPr>
              <w:t>Neeraja</w:t>
            </w:r>
            <w:proofErr w:type="gramStart"/>
            <w:r w:rsidRPr="00BA1DCF">
              <w:rPr>
                <w:rFonts w:cstheme="minorHAnsi"/>
              </w:rPr>
              <w:t>,B.Sivaranjani,G</w:t>
            </w:r>
            <w:proofErr w:type="gramEnd"/>
            <w:r w:rsidRPr="00BA1DCF">
              <w:rPr>
                <w:rFonts w:cstheme="minorHAnsi"/>
              </w:rPr>
              <w:t>.,</w:t>
            </w:r>
            <w:proofErr w:type="spellStart"/>
            <w:r w:rsidRPr="00BA1DCF">
              <w:rPr>
                <w:rFonts w:cstheme="minorHAnsi"/>
              </w:rPr>
              <w:t>Babashankar,A</w:t>
            </w:r>
            <w:proofErr w:type="spellEnd"/>
            <w:r w:rsidRPr="00BA1DCF">
              <w:rPr>
                <w:rFonts w:cstheme="minorHAnsi"/>
              </w:rPr>
              <w:t xml:space="preserve">., 2022. Effect of Masticatory Load on Abutment Screw Loosening of Three Different Types of Metal Ceramic Implant Crowns - A 3 Dimensional </w:t>
            </w:r>
            <w:proofErr w:type="spellStart"/>
            <w:r w:rsidRPr="00BA1DCF">
              <w:rPr>
                <w:rFonts w:cstheme="minorHAnsi"/>
              </w:rPr>
              <w:t>Fea</w:t>
            </w:r>
            <w:proofErr w:type="spellEnd"/>
            <w:r w:rsidRPr="00BA1DCF">
              <w:rPr>
                <w:rFonts w:cstheme="minorHAnsi"/>
              </w:rPr>
              <w:t xml:space="preserve"> Study. International Journal of Science and Research,11(12),pp.440-456</w:t>
            </w:r>
          </w:p>
        </w:tc>
        <w:tc>
          <w:tcPr>
            <w:tcW w:w="1003" w:type="dxa"/>
          </w:tcPr>
          <w:p w14:paraId="247703CB" w14:textId="579AD2BF" w:rsidR="008E760F" w:rsidRPr="00BA1DCF" w:rsidRDefault="00C6539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04D94AE8" w14:textId="141603A7" w:rsidR="008E760F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1F1B56B0" w14:textId="690DC7B1" w:rsidR="008E760F" w:rsidRPr="00BA1DCF" w:rsidRDefault="00C6539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76D95E73" w14:textId="50B2BB19" w:rsidR="008E760F" w:rsidRPr="00BA1DCF" w:rsidRDefault="00C6539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54" w:type="dxa"/>
          </w:tcPr>
          <w:p w14:paraId="0C094AAE" w14:textId="73C09A33" w:rsidR="008E760F" w:rsidRPr="00BA1DCF" w:rsidRDefault="00C6539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B82B413" w14:textId="3AB0450F" w:rsidR="008E760F" w:rsidRPr="00BA1DCF" w:rsidRDefault="0071464E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E760F" w:rsidRPr="00BA1DCF" w14:paraId="70CF29F5" w14:textId="77777777" w:rsidTr="00084DCD">
        <w:trPr>
          <w:trHeight w:val="515"/>
        </w:trPr>
        <w:tc>
          <w:tcPr>
            <w:tcW w:w="589" w:type="dxa"/>
            <w:vMerge w:val="restart"/>
          </w:tcPr>
          <w:p w14:paraId="62D8DA31" w14:textId="53DD6298" w:rsidR="008E760F" w:rsidRPr="00BA1DCF" w:rsidRDefault="008E760F" w:rsidP="008E760F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4</w:t>
            </w:r>
          </w:p>
        </w:tc>
        <w:tc>
          <w:tcPr>
            <w:tcW w:w="2011" w:type="dxa"/>
            <w:vMerge w:val="restart"/>
          </w:tcPr>
          <w:p w14:paraId="34377420" w14:textId="1EDAD7F8" w:rsidR="008E760F" w:rsidRPr="00BA1DCF" w:rsidRDefault="008E760F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CONS</w:t>
            </w:r>
          </w:p>
        </w:tc>
        <w:tc>
          <w:tcPr>
            <w:tcW w:w="4231" w:type="dxa"/>
          </w:tcPr>
          <w:p w14:paraId="4E6EBFCC" w14:textId="7B0775BF" w:rsidR="00BB1959" w:rsidRPr="00BB1959" w:rsidRDefault="00F348A9" w:rsidP="008E760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Shetty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Hegde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Anbu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J.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A.J., 2022. Review on Human Placental Proteomics.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ECS Transactions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107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p.19529.</w:t>
            </w:r>
          </w:p>
        </w:tc>
        <w:tc>
          <w:tcPr>
            <w:tcW w:w="1003" w:type="dxa"/>
          </w:tcPr>
          <w:p w14:paraId="09C0DC97" w14:textId="4EECF2A0" w:rsidR="008E760F" w:rsidRPr="00BA1DCF" w:rsidRDefault="00F348A9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46DB3A69" w14:textId="56EA6732" w:rsidR="008E760F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635CB8C4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7729233F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003A253F" w14:textId="3099F1B9" w:rsidR="008E760F" w:rsidRPr="00BA1DCF" w:rsidRDefault="00F348A9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1B39104" w14:textId="5D6DC3E7" w:rsidR="008E760F" w:rsidRPr="00BA1DCF" w:rsidRDefault="0071464E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E760F" w:rsidRPr="00BA1DCF" w14:paraId="14C7FFDE" w14:textId="77777777" w:rsidTr="00084DCD">
        <w:trPr>
          <w:trHeight w:val="515"/>
        </w:trPr>
        <w:tc>
          <w:tcPr>
            <w:tcW w:w="589" w:type="dxa"/>
            <w:vMerge/>
          </w:tcPr>
          <w:p w14:paraId="0B6077F2" w14:textId="77777777" w:rsidR="008E760F" w:rsidRPr="00BA1DCF" w:rsidRDefault="008E760F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EE636AA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0CBD0A1" w14:textId="41E023E7" w:rsidR="00BB1959" w:rsidRPr="00BB1959" w:rsidRDefault="00104EBC" w:rsidP="008E760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Dhananjaya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G., Mathew, S., Raja, D.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Parasuram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P., 2022. In-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Silico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Analysis of the Binding Affinity of 1-DNJ Compound from Mulberry Plant Against Caries Causing Enzymes.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ECS Transactions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107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p.17681.</w:t>
            </w:r>
          </w:p>
        </w:tc>
        <w:tc>
          <w:tcPr>
            <w:tcW w:w="1003" w:type="dxa"/>
          </w:tcPr>
          <w:p w14:paraId="160F8529" w14:textId="281143A8" w:rsidR="008E760F" w:rsidRPr="00BA1DCF" w:rsidRDefault="00104EBC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C74331C" w14:textId="1B7FD013" w:rsidR="008E760F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40D9A25F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7836F13F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ED1FCD0" w14:textId="4C4078B2" w:rsidR="008E760F" w:rsidRPr="00BA1DCF" w:rsidRDefault="00104EBC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8DCAC3B" w14:textId="6876774D" w:rsidR="008E760F" w:rsidRPr="00BA1DCF" w:rsidRDefault="0071464E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E760F" w:rsidRPr="00BA1DCF" w14:paraId="62ABCB3C" w14:textId="77777777" w:rsidTr="00084DCD">
        <w:trPr>
          <w:trHeight w:val="515"/>
        </w:trPr>
        <w:tc>
          <w:tcPr>
            <w:tcW w:w="589" w:type="dxa"/>
            <w:vMerge/>
          </w:tcPr>
          <w:p w14:paraId="58174E56" w14:textId="77777777" w:rsidR="008E760F" w:rsidRPr="00BA1DCF" w:rsidRDefault="008E760F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12512DC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6513EB0" w14:textId="41C53EDC" w:rsidR="00BB1959" w:rsidRPr="00BB1959" w:rsidRDefault="00104EBC" w:rsidP="008E760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Ravichandran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K., Dinesh, 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Nagaraja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Srinivasan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B.,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Shetty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N. and Ramesh, P., 2022. Comparative evaluation of decalcifying agents for dissolution of pulp stones: An in vitro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Conservative Dentistry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25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(4), p.356.</w:t>
            </w:r>
          </w:p>
        </w:tc>
        <w:tc>
          <w:tcPr>
            <w:tcW w:w="1003" w:type="dxa"/>
          </w:tcPr>
          <w:p w14:paraId="05DECBB2" w14:textId="0F8391CF" w:rsidR="008E760F" w:rsidRPr="00BA1DCF" w:rsidRDefault="00104EBC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4F391267" w14:textId="619350FF" w:rsidR="008E760F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5B83CFBC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6AC542B9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C9DB4D6" w14:textId="61BA1164" w:rsidR="008E760F" w:rsidRPr="00BA1DCF" w:rsidRDefault="00104EBC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392F325C" w14:textId="593039D9" w:rsidR="008E760F" w:rsidRPr="00BA1DCF" w:rsidRDefault="0071464E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E760F" w:rsidRPr="00BA1DCF" w14:paraId="2C3C65AC" w14:textId="77777777" w:rsidTr="00084DCD">
        <w:trPr>
          <w:trHeight w:val="515"/>
        </w:trPr>
        <w:tc>
          <w:tcPr>
            <w:tcW w:w="589" w:type="dxa"/>
          </w:tcPr>
          <w:p w14:paraId="44DCD578" w14:textId="552DA516" w:rsidR="008E760F" w:rsidRPr="00BA1DCF" w:rsidRDefault="003E2D0C" w:rsidP="008E760F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2011" w:type="dxa"/>
            <w:vMerge/>
          </w:tcPr>
          <w:p w14:paraId="66F63528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1BFEE4C" w14:textId="77777777" w:rsidR="008E760F" w:rsidRPr="00E5636F" w:rsidRDefault="00104EBC" w:rsidP="008E760F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proofErr w:type="spellStart"/>
            <w:r w:rsidRPr="00E5636F">
              <w:rPr>
                <w:rFonts w:cstheme="minorHAnsi"/>
                <w:color w:val="000000" w:themeColor="text1"/>
                <w:shd w:val="clear" w:color="auto" w:fill="FFFFFF"/>
              </w:rPr>
              <w:t>Nandawadagi</w:t>
            </w:r>
            <w:proofErr w:type="spellEnd"/>
            <w:r w:rsidRPr="00E5636F">
              <w:rPr>
                <w:rFonts w:cstheme="minorHAnsi"/>
                <w:color w:val="000000" w:themeColor="text1"/>
                <w:shd w:val="clear" w:color="auto" w:fill="FFFFFF"/>
              </w:rPr>
              <w:t xml:space="preserve">, S.L., </w:t>
            </w:r>
            <w:proofErr w:type="spellStart"/>
            <w:r w:rsidRPr="00E5636F">
              <w:rPr>
                <w:rFonts w:cstheme="minorHAnsi"/>
                <w:color w:val="000000" w:themeColor="text1"/>
                <w:shd w:val="clear" w:color="auto" w:fill="FFFFFF"/>
              </w:rPr>
              <w:t>Narayana</w:t>
            </w:r>
            <w:proofErr w:type="spellEnd"/>
            <w:r w:rsidRPr="00E5636F">
              <w:rPr>
                <w:rFonts w:cstheme="minorHAnsi"/>
                <w:color w:val="000000" w:themeColor="text1"/>
                <w:shd w:val="clear" w:color="auto" w:fill="FFFFFF"/>
              </w:rPr>
              <w:t xml:space="preserve">, I.H. and </w:t>
            </w:r>
            <w:proofErr w:type="spellStart"/>
            <w:r w:rsidRPr="00E5636F">
              <w:rPr>
                <w:rFonts w:cstheme="minorHAnsi"/>
                <w:color w:val="000000" w:themeColor="text1"/>
                <w:shd w:val="clear" w:color="auto" w:fill="FFFFFF"/>
              </w:rPr>
              <w:t>Shetty</w:t>
            </w:r>
            <w:proofErr w:type="spellEnd"/>
            <w:r w:rsidRPr="00E5636F">
              <w:rPr>
                <w:rFonts w:cstheme="minorHAnsi"/>
                <w:color w:val="000000" w:themeColor="text1"/>
                <w:shd w:val="clear" w:color="auto" w:fill="FFFFFF"/>
              </w:rPr>
              <w:t>, A.K., 2022. Gene Therapy for Repair and Proliferation of Human Dental Pulp Stem Cells–An In-Vitro Study. </w:t>
            </w:r>
            <w:r w:rsidRPr="00E5636F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ECS Transactions</w:t>
            </w:r>
            <w:r w:rsidRPr="00E5636F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E5636F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107</w:t>
            </w:r>
            <w:r w:rsidRPr="00E5636F">
              <w:rPr>
                <w:rFonts w:cstheme="minorHAnsi"/>
                <w:color w:val="000000" w:themeColor="text1"/>
                <w:shd w:val="clear" w:color="auto" w:fill="FFFFFF"/>
              </w:rPr>
              <w:t>(1), p.14719.</w:t>
            </w:r>
            <w:r w:rsidR="00984A14" w:rsidRPr="00E5636F">
              <w:rPr>
                <w:rFonts w:cstheme="minorHAnsi"/>
                <w:color w:val="000000" w:themeColor="text1"/>
                <w:shd w:val="clear" w:color="auto" w:fill="FFFFFF"/>
              </w:rPr>
              <w:t>(Book Chapter)</w:t>
            </w:r>
          </w:p>
          <w:p w14:paraId="0E623433" w14:textId="42D31C99" w:rsidR="00BB1959" w:rsidRPr="00BA1DCF" w:rsidRDefault="00BB1959" w:rsidP="008E760F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687934E2" w14:textId="6FCFBD0A" w:rsidR="008E760F" w:rsidRPr="00BA1DCF" w:rsidRDefault="00104EBC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0CEEB053" w14:textId="21E221AE" w:rsidR="008E760F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3BEF1B0C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5EED6C5B" w14:textId="77777777" w:rsidR="008E760F" w:rsidRPr="00BA1DCF" w:rsidRDefault="008E760F" w:rsidP="008E760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562C675" w14:textId="3E3DB5F6" w:rsidR="008E760F" w:rsidRPr="00BA1DCF" w:rsidRDefault="00104EBC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96469D1" w14:textId="620E168C" w:rsidR="008E760F" w:rsidRPr="00BA1DCF" w:rsidRDefault="0071464E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773352" w:rsidRPr="00BA1DCF" w14:paraId="257F2B42" w14:textId="77777777" w:rsidTr="003A03D1">
        <w:trPr>
          <w:trHeight w:val="373"/>
        </w:trPr>
        <w:tc>
          <w:tcPr>
            <w:tcW w:w="589" w:type="dxa"/>
          </w:tcPr>
          <w:p w14:paraId="1540F148" w14:textId="77777777" w:rsidR="00773352" w:rsidRPr="00BA1DCF" w:rsidRDefault="00773352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 w:val="restart"/>
          </w:tcPr>
          <w:p w14:paraId="777511BF" w14:textId="77777777" w:rsidR="00773352" w:rsidRPr="00BA1DCF" w:rsidRDefault="00773352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136CE3C" w14:textId="4C6BD0C2" w:rsidR="00BB1959" w:rsidRPr="00BB1959" w:rsidRDefault="00104EBC" w:rsidP="003A03D1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Agarwal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M., Dinesh, K., Mathew, S., Ramesh, P.,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Shetty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N.K.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Narayana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I.H., 2022. Evaluation of the effect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remineralization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with strontium-doped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nanohydroxyapatite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with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noncollagenous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protein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analog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: Chitosan on the shear bond strength of resin composite to dentin–An in vitro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Conservative Dentistry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25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(6), p.648.</w:t>
            </w:r>
          </w:p>
        </w:tc>
        <w:tc>
          <w:tcPr>
            <w:tcW w:w="1003" w:type="dxa"/>
          </w:tcPr>
          <w:p w14:paraId="0E92CBC3" w14:textId="447EF8EB" w:rsidR="00773352" w:rsidRPr="00BA1DCF" w:rsidRDefault="00104EBC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309FA3E6" w14:textId="6A19141A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775F80E6" w14:textId="0ABC7655" w:rsidR="00773352" w:rsidRPr="00BA1DCF" w:rsidRDefault="00773352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25E0E94C" w14:textId="7B144463" w:rsidR="00773352" w:rsidRPr="00BA1DCF" w:rsidRDefault="00773352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54" w:type="dxa"/>
          </w:tcPr>
          <w:p w14:paraId="4062D81C" w14:textId="53907BEE" w:rsidR="00773352" w:rsidRPr="00BA1DCF" w:rsidRDefault="00773352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2B09794C" w14:textId="2B3E8BDD" w:rsidR="00773352" w:rsidRPr="00BA1DCF" w:rsidRDefault="0071464E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773352" w:rsidRPr="00BA1DCF" w14:paraId="533F6098" w14:textId="77777777" w:rsidTr="003A03D1">
        <w:trPr>
          <w:trHeight w:val="373"/>
        </w:trPr>
        <w:tc>
          <w:tcPr>
            <w:tcW w:w="589" w:type="dxa"/>
          </w:tcPr>
          <w:p w14:paraId="04AD68B8" w14:textId="77777777" w:rsidR="00773352" w:rsidRPr="00BA1DCF" w:rsidRDefault="00773352" w:rsidP="008E760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B97076E" w14:textId="77777777" w:rsidR="00773352" w:rsidRPr="00BA1DCF" w:rsidRDefault="00773352" w:rsidP="008E760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5901980" w14:textId="77777777" w:rsidR="00773352" w:rsidRPr="00BB1959" w:rsidRDefault="00773352" w:rsidP="003A03D1">
            <w:pPr>
              <w:spacing w:after="0" w:line="240" w:lineRule="auto"/>
              <w:rPr>
                <w:rFonts w:cstheme="minorHAnsi"/>
                <w:color w:val="FF0000"/>
                <w:spacing w:val="3"/>
                <w:shd w:val="clear" w:color="auto" w:fill="FFFFFF"/>
              </w:rPr>
            </w:pPr>
            <w:r w:rsidRPr="00BB1959">
              <w:rPr>
                <w:rFonts w:cstheme="minorHAnsi"/>
                <w:color w:val="FF0000"/>
                <w:spacing w:val="3"/>
                <w:shd w:val="clear" w:color="auto" w:fill="FFFFFF"/>
              </w:rPr>
              <w:t>Evaluation of relationship between mandibular</w:t>
            </w:r>
          </w:p>
          <w:p w14:paraId="442F1EEA" w14:textId="77777777" w:rsidR="00773352" w:rsidRPr="00BB1959" w:rsidRDefault="00773352" w:rsidP="003A03D1">
            <w:pPr>
              <w:spacing w:after="0" w:line="240" w:lineRule="auto"/>
              <w:rPr>
                <w:rFonts w:cstheme="minorHAnsi"/>
                <w:color w:val="FF0000"/>
                <w:spacing w:val="3"/>
                <w:shd w:val="clear" w:color="auto" w:fill="FFFFFF"/>
              </w:rPr>
            </w:pPr>
            <w:r w:rsidRPr="00BB1959">
              <w:rPr>
                <w:rFonts w:cstheme="minorHAnsi"/>
                <w:color w:val="FF0000"/>
                <w:spacing w:val="3"/>
                <w:shd w:val="clear" w:color="auto" w:fill="FFFFFF"/>
              </w:rPr>
              <w:t>molars and the inferior alveolar canal in young and</w:t>
            </w:r>
          </w:p>
          <w:p w14:paraId="5EC1C18F" w14:textId="77777777" w:rsidR="00773352" w:rsidRPr="00BB1959" w:rsidRDefault="00773352" w:rsidP="003A03D1">
            <w:pPr>
              <w:spacing w:after="0" w:line="240" w:lineRule="auto"/>
              <w:rPr>
                <w:rFonts w:cstheme="minorHAnsi"/>
                <w:color w:val="FF0000"/>
                <w:spacing w:val="3"/>
                <w:shd w:val="clear" w:color="auto" w:fill="FFFFFF"/>
              </w:rPr>
            </w:pPr>
            <w:r w:rsidRPr="00BB1959">
              <w:rPr>
                <w:rFonts w:cstheme="minorHAnsi"/>
                <w:color w:val="FF0000"/>
                <w:spacing w:val="3"/>
                <w:shd w:val="clear" w:color="auto" w:fill="FFFFFF"/>
              </w:rPr>
              <w:t>aged population- A Cone Beam Computed</w:t>
            </w:r>
          </w:p>
          <w:p w14:paraId="3C04BD5C" w14:textId="21029183" w:rsidR="00773352" w:rsidRPr="00BA1DCF" w:rsidRDefault="00773352" w:rsidP="00BB1959">
            <w:pPr>
              <w:tabs>
                <w:tab w:val="left" w:pos="2113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B1959">
              <w:rPr>
                <w:rFonts w:cstheme="minorHAnsi"/>
                <w:color w:val="FF0000"/>
                <w:spacing w:val="3"/>
                <w:shd w:val="clear" w:color="auto" w:fill="FFFFFF"/>
              </w:rPr>
              <w:t>Tomography study</w:t>
            </w:r>
            <w:r w:rsidR="008455DA">
              <w:rPr>
                <w:rFonts w:cstheme="minorHAnsi"/>
                <w:color w:val="FF0000"/>
                <w:spacing w:val="3"/>
                <w:shd w:val="clear" w:color="auto" w:fill="FFFFFF"/>
              </w:rPr>
              <w:t xml:space="preserve"> ( COULDN’T FIND)</w:t>
            </w:r>
            <w:r w:rsidR="00BB1959" w:rsidRPr="00BB1959">
              <w:rPr>
                <w:rFonts w:cstheme="minorHAnsi"/>
                <w:color w:val="FF0000"/>
                <w:spacing w:val="3"/>
                <w:shd w:val="clear" w:color="auto" w:fill="FFFFFF"/>
              </w:rPr>
              <w:tab/>
            </w:r>
          </w:p>
        </w:tc>
        <w:tc>
          <w:tcPr>
            <w:tcW w:w="1003" w:type="dxa"/>
          </w:tcPr>
          <w:p w14:paraId="1CE14751" w14:textId="3B6CA9DF" w:rsidR="00773352" w:rsidRPr="00BA1DCF" w:rsidRDefault="005825E1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0979C08D" w14:textId="2C23C05D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1EDC97B3" w14:textId="492AEE79" w:rsidR="00773352" w:rsidRPr="00BA1DCF" w:rsidRDefault="00773352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0FB46388" w14:textId="0F0B7F97" w:rsidR="00773352" w:rsidRPr="00BA1DCF" w:rsidRDefault="00773352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954" w:type="dxa"/>
          </w:tcPr>
          <w:p w14:paraId="165B000C" w14:textId="472A6FFD" w:rsidR="00773352" w:rsidRPr="00BA1DCF" w:rsidRDefault="00773352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3C1D8335" w14:textId="2085F85F" w:rsidR="00773352" w:rsidRPr="00BA1DCF" w:rsidRDefault="0071464E" w:rsidP="008E760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DR SWAROOP HEGDE</w:t>
            </w:r>
          </w:p>
        </w:tc>
      </w:tr>
      <w:tr w:rsidR="00873E17" w:rsidRPr="00BA1DCF" w14:paraId="0899B7FD" w14:textId="77777777" w:rsidTr="00084DCD">
        <w:trPr>
          <w:trHeight w:val="515"/>
        </w:trPr>
        <w:tc>
          <w:tcPr>
            <w:tcW w:w="589" w:type="dxa"/>
          </w:tcPr>
          <w:p w14:paraId="1C3539F5" w14:textId="168E8321" w:rsidR="00873E17" w:rsidRPr="00BA1DCF" w:rsidRDefault="00CD6B55" w:rsidP="00084DCD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5</w:t>
            </w:r>
          </w:p>
        </w:tc>
        <w:tc>
          <w:tcPr>
            <w:tcW w:w="2011" w:type="dxa"/>
            <w:vMerge w:val="restart"/>
          </w:tcPr>
          <w:p w14:paraId="40FD2D1E" w14:textId="30DA284C" w:rsidR="00873E17" w:rsidRPr="00BA1DCF" w:rsidRDefault="00873E17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ORTHO</w:t>
            </w:r>
          </w:p>
        </w:tc>
        <w:tc>
          <w:tcPr>
            <w:tcW w:w="4231" w:type="dxa"/>
          </w:tcPr>
          <w:p w14:paraId="4BB8ABD1" w14:textId="784041D6" w:rsidR="00BB1959" w:rsidRPr="00C74B98" w:rsidRDefault="00104EBC" w:rsidP="00084DCD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Bano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N., Kumar,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Shivamurthy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P.G.,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Sabrish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 and Mathew, S., 2022. Comparison of the effectiveness of butterfly arch versus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transpalatal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arch in anchorage reinforcement: A linear 3D finite element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Dental Research, Dental Clinics, Dental Prospects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16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(2), p.101.</w:t>
            </w:r>
          </w:p>
        </w:tc>
        <w:tc>
          <w:tcPr>
            <w:tcW w:w="1003" w:type="dxa"/>
          </w:tcPr>
          <w:p w14:paraId="06A45B8D" w14:textId="1F463F35" w:rsidR="00873E17" w:rsidRPr="00BA1DCF" w:rsidRDefault="00104EBC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A58F5E7" w14:textId="36DE7AF5" w:rsidR="00873E1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71DE9C45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041DFEDA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0DC6A75F" w14:textId="6FBBCACF" w:rsidR="00873E17" w:rsidRPr="00BA1DCF" w:rsidRDefault="00104EBC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90FA781" w14:textId="2CDCECE9" w:rsidR="00873E1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73E17" w:rsidRPr="00BA1DCF" w14:paraId="5DE5335F" w14:textId="77777777" w:rsidTr="00084DCD">
        <w:trPr>
          <w:trHeight w:val="515"/>
        </w:trPr>
        <w:tc>
          <w:tcPr>
            <w:tcW w:w="589" w:type="dxa"/>
          </w:tcPr>
          <w:p w14:paraId="7A5EC699" w14:textId="77777777" w:rsidR="00873E17" w:rsidRPr="00BA1DCF" w:rsidRDefault="00873E1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0F5E4DA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459500C" w14:textId="00E51A5F" w:rsidR="00C74B98" w:rsidRPr="00C74B98" w:rsidRDefault="00104EBC" w:rsidP="00C74B98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Shivamurthy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P.G.,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Kumari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N.,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Sadaf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Meghana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M.B.,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Azhar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H.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Sabrish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2022. Use of Fonseca’s Questionnaire to assess the prevalence and severity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lastRenderedPageBreak/>
              <w:t>Temporomandibular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disorders among university students-a cross sectional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Dentistry 3000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(1).</w:t>
            </w:r>
          </w:p>
        </w:tc>
        <w:tc>
          <w:tcPr>
            <w:tcW w:w="1003" w:type="dxa"/>
          </w:tcPr>
          <w:p w14:paraId="41608F76" w14:textId="57D54E00" w:rsidR="00873E17" w:rsidRPr="00BA1DCF" w:rsidRDefault="00104EBC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306C7710" w14:textId="3259C9A0" w:rsidR="00873E1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4C206872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253A9C5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EA4A191" w14:textId="7B1271C8" w:rsidR="00873E17" w:rsidRPr="00BA1DCF" w:rsidRDefault="00104EBC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7CD6F796" w14:textId="75FBB7FD" w:rsidR="00873E1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873E17" w:rsidRPr="00BA1DCF" w14:paraId="342E9389" w14:textId="77777777" w:rsidTr="00084DCD">
        <w:trPr>
          <w:trHeight w:val="515"/>
        </w:trPr>
        <w:tc>
          <w:tcPr>
            <w:tcW w:w="589" w:type="dxa"/>
          </w:tcPr>
          <w:p w14:paraId="7400FCE6" w14:textId="77777777" w:rsidR="00873E17" w:rsidRPr="00BA1DCF" w:rsidRDefault="00873E1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4F2F598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7C4B397" w14:textId="6F7D59CA" w:rsidR="00C74B98" w:rsidRPr="00C74B98" w:rsidRDefault="00CD49E2" w:rsidP="00CD49E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Chitra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Prashantha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G.S.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A., 2022. In vivo investigation of gingival health and oxidative stress changes in patients undergoing orthodontic treatment with and without fluoride use.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Indian Society of Periodontology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26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(2), p.123.</w:t>
            </w:r>
          </w:p>
        </w:tc>
        <w:tc>
          <w:tcPr>
            <w:tcW w:w="1003" w:type="dxa"/>
          </w:tcPr>
          <w:p w14:paraId="302A8CDC" w14:textId="2ABA7187" w:rsidR="00873E17" w:rsidRPr="00BA1DCF" w:rsidRDefault="00CD49E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B6AA810" w14:textId="353EAAA2" w:rsidR="00873E1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75BE6D56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2575824A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8142913" w14:textId="604118A0" w:rsidR="00873E17" w:rsidRPr="00BA1DCF" w:rsidRDefault="00CD49E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28788FBA" w14:textId="0C8E40C5" w:rsidR="00873E1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73E17" w:rsidRPr="00BA1DCF" w14:paraId="4BB01516" w14:textId="77777777" w:rsidTr="00084DCD">
        <w:trPr>
          <w:trHeight w:val="515"/>
        </w:trPr>
        <w:tc>
          <w:tcPr>
            <w:tcW w:w="589" w:type="dxa"/>
          </w:tcPr>
          <w:p w14:paraId="4EC9B436" w14:textId="77777777" w:rsidR="00873E17" w:rsidRPr="00BA1DCF" w:rsidRDefault="00873E1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 w:val="restart"/>
          </w:tcPr>
          <w:p w14:paraId="2B13608C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16BA80A" w14:textId="615CD9D9" w:rsidR="00C74B98" w:rsidRPr="00C74B98" w:rsidRDefault="00CD49E2" w:rsidP="00873E17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Chitra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Prashantha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G.S.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A., 2022. Effect of Fluoride Agents on Calcium Metabolism of Patients Undergoing Orthodontic Treatment: A Randomized Trial.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World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13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(3), p.208.</w:t>
            </w:r>
          </w:p>
        </w:tc>
        <w:tc>
          <w:tcPr>
            <w:tcW w:w="1003" w:type="dxa"/>
          </w:tcPr>
          <w:p w14:paraId="3A1A3E8E" w14:textId="26163440" w:rsidR="00873E17" w:rsidRPr="00BA1DCF" w:rsidRDefault="00C35B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BDEACE6" w14:textId="5DE0A299" w:rsidR="00873E17" w:rsidRPr="00BA1DCF" w:rsidRDefault="0071464E" w:rsidP="0071464E">
            <w:pPr>
              <w:jc w:val="center"/>
              <w:rPr>
                <w:rFonts w:cstheme="minorHAnsi"/>
              </w:rPr>
            </w:pPr>
            <w:r w:rsidRPr="00C74B98">
              <w:rPr>
                <w:rFonts w:cstheme="minorHAnsi"/>
                <w:color w:val="FF0000"/>
              </w:rPr>
              <w:t>SCOPUS Q4</w:t>
            </w:r>
          </w:p>
        </w:tc>
        <w:tc>
          <w:tcPr>
            <w:tcW w:w="783" w:type="dxa"/>
          </w:tcPr>
          <w:p w14:paraId="489BA8D4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6A8AC7A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FED8788" w14:textId="41A0A2B0" w:rsidR="00873E17" w:rsidRPr="00BA1DCF" w:rsidRDefault="008640A5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D2C77E8" w14:textId="62496472" w:rsidR="00873E1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  <w:p w14:paraId="367543A0" w14:textId="77777777" w:rsidR="00C35BA5" w:rsidRPr="00BA1DCF" w:rsidRDefault="00C35BA5" w:rsidP="00084DCD">
            <w:pPr>
              <w:rPr>
                <w:rFonts w:cstheme="minorHAnsi"/>
              </w:rPr>
            </w:pPr>
          </w:p>
        </w:tc>
      </w:tr>
      <w:tr w:rsidR="00873E17" w:rsidRPr="00BA1DCF" w14:paraId="34AF5E62" w14:textId="77777777" w:rsidTr="00084DCD">
        <w:trPr>
          <w:trHeight w:val="515"/>
        </w:trPr>
        <w:tc>
          <w:tcPr>
            <w:tcW w:w="589" w:type="dxa"/>
          </w:tcPr>
          <w:p w14:paraId="2B50E9DD" w14:textId="0E00F2E6" w:rsidR="00873E17" w:rsidRPr="00BA1DCF" w:rsidRDefault="00873E1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5A288752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FDC2BEE" w14:textId="3A9DDC9D" w:rsidR="00C74B98" w:rsidRPr="00C74B98" w:rsidRDefault="00CD49E2" w:rsidP="00873E17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TABASSUM, S., SAGARKAR, R.M., SABRISH, S., MATHEW, S. and PRASHANTHA, G., 2022. Comparison of Transverse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Dentofacial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Dimensions in Adults with Skeletal Class I and Class II Malocclusion, Horizontal Growth Pattern and Mild to Moderate Periodontitis using CBCT-A Retrospective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Clinical &amp; Diagnostic Research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16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(7).</w:t>
            </w:r>
          </w:p>
        </w:tc>
        <w:tc>
          <w:tcPr>
            <w:tcW w:w="1003" w:type="dxa"/>
          </w:tcPr>
          <w:p w14:paraId="1C8E2CD1" w14:textId="5D9DFE10" w:rsidR="00873E17" w:rsidRPr="00BA1DCF" w:rsidRDefault="00CD49E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55A2239" w14:textId="33CD24D1" w:rsidR="00873E1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3DDFA572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47DADDDB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27DF36D" w14:textId="5F1435DE" w:rsidR="00873E17" w:rsidRPr="00BA1DCF" w:rsidRDefault="00CD49E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24F06069" w14:textId="60399FE0" w:rsidR="00873E1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73E17" w:rsidRPr="00BA1DCF" w14:paraId="1DAC3E35" w14:textId="77777777" w:rsidTr="00084DCD">
        <w:trPr>
          <w:trHeight w:val="515"/>
        </w:trPr>
        <w:tc>
          <w:tcPr>
            <w:tcW w:w="589" w:type="dxa"/>
          </w:tcPr>
          <w:p w14:paraId="150F40ED" w14:textId="77777777" w:rsidR="00873E17" w:rsidRPr="00BA1DCF" w:rsidRDefault="00873E17" w:rsidP="00084DCD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53A7302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E5ABBF7" w14:textId="36141B03" w:rsidR="00C74B98" w:rsidRPr="00C74B98" w:rsidRDefault="00CD49E2" w:rsidP="00873E1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JOSEPH, A., PRASHANTHA, G., SABRISH, S., SAGARKAR, R. and MATHEW, S., 2022. Comparison of Rate of Tooth Movement, Root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Resorption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and Pulp Vitality during En masse Anterior Retraction with Micro-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osteoperforation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and Low Level Laser Therapy: A Randomised Clinical Trial.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Clinical &amp; Diagnostic Research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16</w:t>
            </w:r>
            <w:r w:rsidR="00C74B98">
              <w:rPr>
                <w:rFonts w:cstheme="minorHAnsi"/>
                <w:color w:val="222222"/>
                <w:shd w:val="clear" w:color="auto" w:fill="FFFFFF"/>
              </w:rPr>
              <w:t>(8)</w:t>
            </w:r>
          </w:p>
        </w:tc>
        <w:tc>
          <w:tcPr>
            <w:tcW w:w="1003" w:type="dxa"/>
          </w:tcPr>
          <w:p w14:paraId="69E9BAF6" w14:textId="18E02849" w:rsidR="00873E17" w:rsidRPr="00BA1DCF" w:rsidRDefault="00CD49E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46B64D1A" w14:textId="05178A0D" w:rsidR="00873E1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5AB8C133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7CD8AACC" w14:textId="77777777" w:rsidR="00873E17" w:rsidRPr="00BA1DCF" w:rsidRDefault="00873E17" w:rsidP="00084DCD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F1D5C2E" w14:textId="567399EA" w:rsidR="00873E17" w:rsidRPr="00BA1DCF" w:rsidRDefault="00CD49E2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4662528" w14:textId="17F06018" w:rsidR="00873E17" w:rsidRPr="00BA1DCF" w:rsidRDefault="0071464E" w:rsidP="00084DCD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73E17" w:rsidRPr="00BA1DCF" w14:paraId="04CB2E89" w14:textId="77777777" w:rsidTr="00084DCD">
        <w:trPr>
          <w:trHeight w:val="515"/>
        </w:trPr>
        <w:tc>
          <w:tcPr>
            <w:tcW w:w="589" w:type="dxa"/>
          </w:tcPr>
          <w:p w14:paraId="7DC3D959" w14:textId="77777777" w:rsidR="00873E17" w:rsidRPr="00BA1DCF" w:rsidRDefault="00873E17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5D762D68" w14:textId="77777777" w:rsidR="00873E17" w:rsidRPr="00BA1DCF" w:rsidRDefault="00873E17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9B8D536" w14:textId="7EA41FBA" w:rsidR="00873E17" w:rsidRPr="00BA1DCF" w:rsidRDefault="00CD49E2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KrIShnamurthy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ShIvamurthy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P.G., SAGARKAR, R., SABRISH, S. and BHADURI, N., 2022. Quality of Life Before and After Orthodontic Treatment in Adult Patients with Malocclusion: A Quasi-experimental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Clinical &amp; Diagnostic Research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16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(11).</w:t>
            </w:r>
          </w:p>
        </w:tc>
        <w:tc>
          <w:tcPr>
            <w:tcW w:w="1003" w:type="dxa"/>
          </w:tcPr>
          <w:p w14:paraId="62D837B4" w14:textId="796227B7" w:rsidR="00873E17" w:rsidRPr="00BA1DCF" w:rsidRDefault="00CD49E2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BDDF259" w14:textId="716569D6" w:rsidR="00873E1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2CA700C6" w14:textId="77777777" w:rsidR="00873E17" w:rsidRPr="00BA1DCF" w:rsidRDefault="00873E17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DD56780" w14:textId="77777777" w:rsidR="00873E17" w:rsidRPr="00BA1DCF" w:rsidRDefault="00873E17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EF05C7D" w14:textId="196A909D" w:rsidR="00873E17" w:rsidRPr="00BA1DCF" w:rsidRDefault="00CD49E2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618E9BA" w14:textId="40029365" w:rsidR="00873E17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873E17" w:rsidRPr="00BA1DCF" w14:paraId="56EBF4E2" w14:textId="77777777" w:rsidTr="00084DCD">
        <w:trPr>
          <w:trHeight w:val="515"/>
        </w:trPr>
        <w:tc>
          <w:tcPr>
            <w:tcW w:w="589" w:type="dxa"/>
          </w:tcPr>
          <w:p w14:paraId="2D5EC02C" w14:textId="77777777" w:rsidR="00873E17" w:rsidRPr="00BA1DCF" w:rsidRDefault="00873E17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6FF179A" w14:textId="77777777" w:rsidR="00873E17" w:rsidRPr="00BA1DCF" w:rsidRDefault="00873E17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3392A97" w14:textId="1CACF35D" w:rsidR="00C74B98" w:rsidRPr="00C74B98" w:rsidRDefault="00CD49E2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Sabrish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Gaur, R.,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Mahajan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P., Gupta,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Gowda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 and Mathew, S., 2022. Effectiveness of an educative ergonomic plan in reducing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musculo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-skeletal disorders among dental practitioners.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Brazilian Dental Science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25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(2).</w:t>
            </w:r>
          </w:p>
        </w:tc>
        <w:tc>
          <w:tcPr>
            <w:tcW w:w="1003" w:type="dxa"/>
          </w:tcPr>
          <w:p w14:paraId="6323ACCF" w14:textId="4C2D5607" w:rsidR="00873E17" w:rsidRPr="00BA1DCF" w:rsidRDefault="00CD49E2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AA965C0" w14:textId="6740CA6C" w:rsidR="00873E17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7FB16DCF" w14:textId="77777777" w:rsidR="00873E17" w:rsidRPr="00BA1DCF" w:rsidRDefault="00873E17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54CE9017" w14:textId="77777777" w:rsidR="00873E17" w:rsidRPr="00BA1DCF" w:rsidRDefault="00873E17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37A9FCB" w14:textId="71D59019" w:rsidR="00873E17" w:rsidRPr="00BA1DCF" w:rsidRDefault="00CD49E2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250F5A0" w14:textId="6F743EC5" w:rsidR="00873E17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6416AE" w:rsidRPr="00BA1DCF" w14:paraId="20EA85F7" w14:textId="77777777" w:rsidTr="00084DCD">
        <w:trPr>
          <w:trHeight w:val="515"/>
        </w:trPr>
        <w:tc>
          <w:tcPr>
            <w:tcW w:w="589" w:type="dxa"/>
          </w:tcPr>
          <w:p w14:paraId="351E624F" w14:textId="744946F3" w:rsidR="006416AE" w:rsidRPr="00BA1DCF" w:rsidRDefault="00CD6B55" w:rsidP="006416A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6</w:t>
            </w:r>
          </w:p>
        </w:tc>
        <w:tc>
          <w:tcPr>
            <w:tcW w:w="2011" w:type="dxa"/>
            <w:vMerge w:val="restart"/>
          </w:tcPr>
          <w:p w14:paraId="69AE533A" w14:textId="047EC37F" w:rsidR="006416AE" w:rsidRPr="00BA1DCF" w:rsidRDefault="006416AE" w:rsidP="006416AE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OPATH</w:t>
            </w:r>
          </w:p>
        </w:tc>
        <w:tc>
          <w:tcPr>
            <w:tcW w:w="4231" w:type="dxa"/>
          </w:tcPr>
          <w:p w14:paraId="5FBBD2CD" w14:textId="32341EBE" w:rsidR="00C74B98" w:rsidRPr="00C74B98" w:rsidRDefault="006416AE" w:rsidP="006416AE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Prasad, K., 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 and Patil11, S., 2022. Need for Panel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Immunohistochemical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Markers in Primary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Intraosseous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Squamous Cell Carcinoma Ex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Odontogenic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Keratocyst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 Dent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13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(3), pp.283-288.</w:t>
            </w:r>
            <w:r w:rsidR="008A5BD2" w:rsidRPr="00BA1DCF">
              <w:rPr>
                <w:rFonts w:cstheme="minorHAnsi"/>
                <w:color w:val="222222"/>
                <w:shd w:val="clear" w:color="auto" w:fill="FFFFFF"/>
              </w:rPr>
              <w:t>(Book Chapter)</w:t>
            </w:r>
          </w:p>
        </w:tc>
        <w:tc>
          <w:tcPr>
            <w:tcW w:w="1003" w:type="dxa"/>
          </w:tcPr>
          <w:p w14:paraId="4392F08B" w14:textId="44E06EF7" w:rsidR="006416AE" w:rsidRPr="00BA1DCF" w:rsidRDefault="006416AE" w:rsidP="006416AE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7722D7D0" w14:textId="6162A487" w:rsidR="006416AE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0EBE462B" w14:textId="77777777" w:rsidR="006416AE" w:rsidRPr="00BA1DCF" w:rsidRDefault="006416AE" w:rsidP="006416AE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4969FFC" w14:textId="77777777" w:rsidR="006416AE" w:rsidRPr="00BA1DCF" w:rsidRDefault="006416AE" w:rsidP="006416AE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1846183" w14:textId="394107CF" w:rsidR="006416AE" w:rsidRPr="00BA1DCF" w:rsidRDefault="006416AE" w:rsidP="006416AE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E9DA5B3" w14:textId="5AA84CE3" w:rsidR="006416AE" w:rsidRPr="00BA1DCF" w:rsidRDefault="0071464E" w:rsidP="006416AE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915093" w:rsidRPr="00BA1DCF" w14:paraId="258BDC02" w14:textId="77777777" w:rsidTr="00084DCD">
        <w:trPr>
          <w:trHeight w:val="515"/>
        </w:trPr>
        <w:tc>
          <w:tcPr>
            <w:tcW w:w="589" w:type="dxa"/>
          </w:tcPr>
          <w:p w14:paraId="60222893" w14:textId="77777777" w:rsidR="00915093" w:rsidRPr="00BA1DCF" w:rsidRDefault="00915093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97B730F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0FAD923" w14:textId="77777777" w:rsidR="00915093" w:rsidRDefault="006416AE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Khan, W.,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Haragannavar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Devaraj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BR, R., Prasad, 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R.S., SV, S., Augustine, D.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Patil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S., 2022. An Unusual Case of Intravascular Oral Nodular Fasciitis: A Case Report/Review.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World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13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(4), p.413.</w:t>
            </w:r>
          </w:p>
          <w:p w14:paraId="2FF9D041" w14:textId="1564BD25" w:rsidR="00C74B98" w:rsidRPr="00BA1DCF" w:rsidRDefault="00C74B98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1DB7243C" w14:textId="3B0F5F93" w:rsidR="00915093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15F5C460" w14:textId="094962E2" w:rsidR="00915093" w:rsidRPr="00BA1DCF" w:rsidRDefault="0071464E" w:rsidP="0071464E">
            <w:pPr>
              <w:jc w:val="center"/>
              <w:rPr>
                <w:rFonts w:cstheme="minorHAnsi"/>
              </w:rPr>
            </w:pPr>
            <w:r w:rsidRPr="00C74B98">
              <w:rPr>
                <w:rFonts w:cstheme="minorHAnsi"/>
                <w:color w:val="FF0000"/>
              </w:rPr>
              <w:t>SCOPUS Q4</w:t>
            </w:r>
          </w:p>
        </w:tc>
        <w:tc>
          <w:tcPr>
            <w:tcW w:w="783" w:type="dxa"/>
          </w:tcPr>
          <w:p w14:paraId="107B61A8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685E2825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7F370388" w14:textId="3A45FF39" w:rsidR="00915093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7C8F6E6A" w14:textId="153592C6" w:rsidR="00915093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915093" w:rsidRPr="00BA1DCF" w14:paraId="6E868CA8" w14:textId="77777777" w:rsidTr="00084DCD">
        <w:trPr>
          <w:trHeight w:val="515"/>
        </w:trPr>
        <w:tc>
          <w:tcPr>
            <w:tcW w:w="589" w:type="dxa"/>
          </w:tcPr>
          <w:p w14:paraId="01840A2E" w14:textId="77777777" w:rsidR="00915093" w:rsidRPr="00BA1DCF" w:rsidRDefault="00915093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418724D5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89CD9F7" w14:textId="4F294D8C" w:rsidR="00C74B98" w:rsidRPr="00C74B98" w:rsidRDefault="006416AE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Surendra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L., Gupta, B.,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Yoithapprabhunath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T.R.,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Yadalam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Mushtaq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Ahmed, Z.H.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Patil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2022.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Subepithelial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Hyalinisation Predicts Recurrence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Unicystic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Ameloblastomas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Diagnostics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12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(3), p.756.</w:t>
            </w:r>
          </w:p>
        </w:tc>
        <w:tc>
          <w:tcPr>
            <w:tcW w:w="1003" w:type="dxa"/>
          </w:tcPr>
          <w:p w14:paraId="3462D530" w14:textId="3D2B2297" w:rsidR="00915093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4E996109" w14:textId="7AD93AF1" w:rsidR="00915093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6D2C84DC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5FF1F005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F91D2A5" w14:textId="75B19E44" w:rsidR="00915093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784AF42E" w14:textId="67A5133C" w:rsidR="00915093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915093" w:rsidRPr="00BA1DCF" w14:paraId="235DE860" w14:textId="77777777" w:rsidTr="00084DCD">
        <w:trPr>
          <w:trHeight w:val="515"/>
        </w:trPr>
        <w:tc>
          <w:tcPr>
            <w:tcW w:w="589" w:type="dxa"/>
          </w:tcPr>
          <w:p w14:paraId="3ACF044A" w14:textId="77777777" w:rsidR="00915093" w:rsidRPr="00BA1DCF" w:rsidRDefault="00915093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2E45D15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DD3AC11" w14:textId="50DD1A2E" w:rsidR="00915093" w:rsidRPr="00BA1DCF" w:rsidRDefault="006416AE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Roopa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Divya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Biligere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Shivanna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Surendra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Lakshminarayana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Kirti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Shankar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lastRenderedPageBreak/>
              <w:t>Mahadevpur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Yaser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Ali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Alhazmi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Mohammed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Mousa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H.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Bakri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Hazar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S.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Alharbi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et al. "Ensemble Deep-Learning-Based Prognostic and Prediction for Recurrence of Sporadic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Odontogenic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Keratocysts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on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Hematoxylin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and Eosin Stained Pathological Images of Incisional Biopsies."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Personalized Medicine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 12, no. 8 (2022): 1220.</w:t>
            </w:r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  <w:tc>
          <w:tcPr>
            <w:tcW w:w="1003" w:type="dxa"/>
          </w:tcPr>
          <w:p w14:paraId="3C7D0648" w14:textId="47434CC0" w:rsidR="00915093" w:rsidRPr="00BA1DCF" w:rsidRDefault="006416A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2366C69C" w14:textId="61312AF7" w:rsidR="00915093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38DE08F8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90AD1B5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F1BEEC2" w14:textId="7C986F7E" w:rsidR="00915093" w:rsidRPr="00BA1DCF" w:rsidRDefault="006416A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DA378CC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</w:tr>
      <w:tr w:rsidR="00915093" w:rsidRPr="00BA1DCF" w14:paraId="52B6F072" w14:textId="77777777" w:rsidTr="00084DCD">
        <w:trPr>
          <w:trHeight w:val="515"/>
        </w:trPr>
        <w:tc>
          <w:tcPr>
            <w:tcW w:w="589" w:type="dxa"/>
          </w:tcPr>
          <w:p w14:paraId="64A8828A" w14:textId="77777777" w:rsidR="00915093" w:rsidRPr="00BA1DCF" w:rsidRDefault="00915093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FA4D5E7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1AEDCBA" w14:textId="19F64469" w:rsidR="00A24CE1" w:rsidRPr="00A24CE1" w:rsidRDefault="006416AE" w:rsidP="00915093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Khan, W.,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Haragannavar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V.C.,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R.S., Prasad, 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S.V., Augustine, D.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Patil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S., 2022. P-Cadherin and WNT5A expression in assessment of lymph node metastasis in oral squamous cell carcinoma.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Clinical Oral Investigations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26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pp.259-273.</w:t>
            </w:r>
            <w:r w:rsidR="00984A14" w:rsidRPr="00BA1DCF">
              <w:rPr>
                <w:rFonts w:cstheme="minorHAnsi"/>
                <w:color w:val="222222"/>
                <w:shd w:val="clear" w:color="auto" w:fill="FFFFFF"/>
              </w:rPr>
              <w:t>(Book Chapter)</w:t>
            </w:r>
          </w:p>
        </w:tc>
        <w:tc>
          <w:tcPr>
            <w:tcW w:w="1003" w:type="dxa"/>
          </w:tcPr>
          <w:p w14:paraId="0C56B54C" w14:textId="66478A0E" w:rsidR="00915093" w:rsidRPr="00BA1DCF" w:rsidRDefault="006416A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7575E365" w14:textId="558FEB5D" w:rsidR="00915093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46A1A223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41D5E9B6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4673D285" w14:textId="3D9D2E00" w:rsidR="00915093" w:rsidRPr="00BA1DCF" w:rsidRDefault="006416A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4600544" w14:textId="1CDDA22C" w:rsidR="00915093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915093" w:rsidRPr="00BA1DCF" w14:paraId="479B08DE" w14:textId="77777777" w:rsidTr="00084DCD">
        <w:trPr>
          <w:trHeight w:val="515"/>
        </w:trPr>
        <w:tc>
          <w:tcPr>
            <w:tcW w:w="589" w:type="dxa"/>
          </w:tcPr>
          <w:p w14:paraId="4F333116" w14:textId="77777777" w:rsidR="00915093" w:rsidRPr="00BA1DCF" w:rsidRDefault="00915093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9EEF381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F0085E3" w14:textId="1C7644B1" w:rsidR="00915093" w:rsidRPr="00BA1DCF" w:rsidRDefault="006416AE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Maladkar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S.R.,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Yadav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Muniraja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A.N.A.,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Uchil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G.S., George, L.V., 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Patil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Haragannavar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V.C., 2022. Erosive Effect of Acidic Beverages and Dietary Preservatives on Extracted Human Teeth—An In Vitro Analysis.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European Journal of Dentistry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003" w:type="dxa"/>
          </w:tcPr>
          <w:p w14:paraId="321D3034" w14:textId="00360203" w:rsidR="00915093" w:rsidRPr="00BA1DCF" w:rsidRDefault="006416A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4CF1375" w14:textId="3378F9AD" w:rsidR="00915093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372A3DCE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6A91DA8E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787A67CD" w14:textId="43318BF6" w:rsidR="00915093" w:rsidRPr="00BA1DCF" w:rsidRDefault="006416A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AED2B19" w14:textId="7B16E10A" w:rsidR="00915093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915093" w:rsidRPr="00BA1DCF" w14:paraId="05EA28D4" w14:textId="77777777" w:rsidTr="00084DCD">
        <w:trPr>
          <w:trHeight w:val="515"/>
        </w:trPr>
        <w:tc>
          <w:tcPr>
            <w:tcW w:w="589" w:type="dxa"/>
          </w:tcPr>
          <w:p w14:paraId="2CE5DAAE" w14:textId="77777777" w:rsidR="00915093" w:rsidRPr="00BA1DCF" w:rsidRDefault="00915093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09030C19" w14:textId="77777777" w:rsidR="00915093" w:rsidRPr="00BA1DCF" w:rsidRDefault="00915093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4F3C81D" w14:textId="56C3483C" w:rsidR="00792F20" w:rsidRPr="00A24CE1" w:rsidRDefault="00F568B1" w:rsidP="00A24CE1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Lakshminarayana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R.S., 2022. </w:t>
            </w:r>
            <w:proofErr w:type="gramStart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Efficacy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Csaba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stain</w:t>
            </w:r>
            <w:proofErr w:type="gram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to demonstrate mature and immature mast cells in oral inflammatory lesions: An in vitro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Oral and Maxillofacial Pathology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26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(4), p.483.</w:t>
            </w:r>
          </w:p>
        </w:tc>
        <w:tc>
          <w:tcPr>
            <w:tcW w:w="1003" w:type="dxa"/>
          </w:tcPr>
          <w:p w14:paraId="2750E0BF" w14:textId="5F427780" w:rsidR="00915093" w:rsidRPr="00BA1DCF" w:rsidRDefault="003A03D1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4CABB8D" w14:textId="365B4FAF" w:rsidR="00915093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508A0AF4" w14:textId="13EF5194" w:rsidR="00915093" w:rsidRPr="00BA1DCF" w:rsidRDefault="003A03D1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5AD320B5" w14:textId="5F1959B4" w:rsidR="00915093" w:rsidRPr="00BA1DCF" w:rsidRDefault="003A03D1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54" w:type="dxa"/>
          </w:tcPr>
          <w:p w14:paraId="709AB96F" w14:textId="6A933E68" w:rsidR="00915093" w:rsidRPr="00BA1DCF" w:rsidRDefault="003A03D1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7AC8D6ED" w14:textId="7CAF82E2" w:rsidR="00915093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</w:tbl>
    <w:tbl>
      <w:tblPr>
        <w:tblStyle w:val="TableGrid"/>
        <w:tblW w:w="1459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4252"/>
        <w:gridCol w:w="993"/>
        <w:gridCol w:w="1092"/>
        <w:gridCol w:w="1459"/>
        <w:gridCol w:w="992"/>
        <w:gridCol w:w="851"/>
        <w:gridCol w:w="2407"/>
      </w:tblGrid>
      <w:tr w:rsidR="00B41887" w:rsidRPr="00BA1DCF" w14:paraId="76DBCD42" w14:textId="77777777" w:rsidTr="00B41887">
        <w:trPr>
          <w:trHeight w:val="2100"/>
        </w:trPr>
        <w:tc>
          <w:tcPr>
            <w:tcW w:w="2552" w:type="dxa"/>
            <w:vMerge w:val="restart"/>
          </w:tcPr>
          <w:p w14:paraId="11B25B22" w14:textId="3999B4EC" w:rsidR="00B41887" w:rsidRPr="00BA1DCF" w:rsidRDefault="00B41887" w:rsidP="00B4188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025ED9C8" w14:textId="26957BEA" w:rsidR="00A24CE1" w:rsidRPr="00A24CE1" w:rsidRDefault="00B41887" w:rsidP="00CB10BC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A1DCF">
              <w:rPr>
                <w:rFonts w:cstheme="minorHAnsi"/>
                <w:color w:val="000000" w:themeColor="text1"/>
              </w:rPr>
              <w:t>Venkatesiah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SS, Augustine D, Mishra D,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Gujjar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N,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Haragannavar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VC,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Awan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KH,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Patil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S. Immunology of Oral Squamous Cell Carcinoma—A Comprehensive Insight with Recent Concepts. Life. 2022 Nov 7</w:t>
            </w:r>
            <w:proofErr w:type="gramStart"/>
            <w:r w:rsidRPr="00BA1DCF">
              <w:rPr>
                <w:rFonts w:cstheme="minorHAnsi"/>
                <w:color w:val="000000" w:themeColor="text1"/>
              </w:rPr>
              <w:t>;12</w:t>
            </w:r>
            <w:proofErr w:type="gramEnd"/>
            <w:r w:rsidRPr="00BA1DCF">
              <w:rPr>
                <w:rFonts w:cstheme="minorHAnsi"/>
                <w:color w:val="000000" w:themeColor="text1"/>
              </w:rPr>
              <w:t>(11):1807.</w:t>
            </w:r>
          </w:p>
        </w:tc>
        <w:tc>
          <w:tcPr>
            <w:tcW w:w="993" w:type="dxa"/>
          </w:tcPr>
          <w:p w14:paraId="0BD58A80" w14:textId="77777777" w:rsidR="00B41887" w:rsidRPr="00BA1DCF" w:rsidRDefault="00B41887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092" w:type="dxa"/>
          </w:tcPr>
          <w:p w14:paraId="1A2F16DD" w14:textId="10E14702" w:rsidR="00B41887" w:rsidRPr="00BA1DCF" w:rsidRDefault="00B41887" w:rsidP="00CB10BC">
            <w:pPr>
              <w:jc w:val="center"/>
              <w:rPr>
                <w:rFonts w:cstheme="minorHAnsi"/>
              </w:rPr>
            </w:pPr>
            <w:r w:rsidRPr="00A24CE1">
              <w:rPr>
                <w:rFonts w:cstheme="minorHAnsi"/>
                <w:color w:val="FF0000"/>
              </w:rPr>
              <w:t>Q2</w:t>
            </w:r>
          </w:p>
        </w:tc>
        <w:tc>
          <w:tcPr>
            <w:tcW w:w="1459" w:type="dxa"/>
          </w:tcPr>
          <w:p w14:paraId="1B8CD5E6" w14:textId="77777777" w:rsidR="00B41887" w:rsidRPr="00BA1DCF" w:rsidRDefault="00B41887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04F696F0" w14:textId="77777777" w:rsidR="00B41887" w:rsidRPr="00BA1DCF" w:rsidRDefault="00B41887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51" w:type="dxa"/>
          </w:tcPr>
          <w:p w14:paraId="03091DC4" w14:textId="77777777" w:rsidR="00B41887" w:rsidRPr="00BA1DCF" w:rsidRDefault="00B41887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0FC79640" w14:textId="77777777" w:rsidR="00B41887" w:rsidRPr="00BA1DCF" w:rsidRDefault="00B41887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B41887" w:rsidRPr="00BA1DCF" w14:paraId="227D04A8" w14:textId="77777777" w:rsidTr="00B41887">
        <w:trPr>
          <w:trHeight w:val="515"/>
        </w:trPr>
        <w:tc>
          <w:tcPr>
            <w:tcW w:w="2552" w:type="dxa"/>
            <w:vMerge/>
          </w:tcPr>
          <w:p w14:paraId="695E586B" w14:textId="428D5381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5DFB9F5A" w14:textId="77777777" w:rsidR="00A24CE1" w:rsidRDefault="00A24CE1" w:rsidP="00CB10B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Augustine, D.,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Sowmya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S.V.,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Gujjar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N.,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Pushpalatha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Haragannavar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V.C., 2022. Role of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Nanozymes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Oral Cancer the Road Ahead.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Topics in Catalysis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pp.1-11.</w:t>
            </w:r>
          </w:p>
          <w:p w14:paraId="6372F7A1" w14:textId="00552867" w:rsidR="00A24CE1" w:rsidRPr="00BA1DCF" w:rsidRDefault="00A24CE1" w:rsidP="00CB10BC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C92D7DE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092" w:type="dxa"/>
          </w:tcPr>
          <w:p w14:paraId="38704D92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Q1</w:t>
            </w:r>
          </w:p>
        </w:tc>
        <w:tc>
          <w:tcPr>
            <w:tcW w:w="1459" w:type="dxa"/>
          </w:tcPr>
          <w:p w14:paraId="475C9F6C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475CD3B7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51" w:type="dxa"/>
          </w:tcPr>
          <w:p w14:paraId="4F32F962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7195FFA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B41887" w:rsidRPr="00BA1DCF" w14:paraId="6961BD30" w14:textId="77777777" w:rsidTr="00B41887">
        <w:trPr>
          <w:trHeight w:val="515"/>
        </w:trPr>
        <w:tc>
          <w:tcPr>
            <w:tcW w:w="2552" w:type="dxa"/>
            <w:vMerge/>
          </w:tcPr>
          <w:p w14:paraId="31285ED9" w14:textId="4DF0639E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74CB7F0C" w14:textId="27D76FDF" w:rsidR="00A24CE1" w:rsidRPr="00BA1DCF" w:rsidRDefault="00A24CE1" w:rsidP="00CB10BC">
            <w:pPr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Pushpalatha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Sowmya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S.V., Augustine, D., Kumar, C.,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Gayathri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V.S.,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Shakir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Prabhu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T.N.,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Sandhya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K.V.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Patil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S., 2022. Antibacterial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Nanozymes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 An Emerging Innovative Approach to Oral Health Management.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Topics in Catalysis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pp.1-12.</w:t>
            </w:r>
          </w:p>
        </w:tc>
        <w:tc>
          <w:tcPr>
            <w:tcW w:w="993" w:type="dxa"/>
          </w:tcPr>
          <w:p w14:paraId="3DD5F5DB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092" w:type="dxa"/>
          </w:tcPr>
          <w:p w14:paraId="5445AE32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Q1</w:t>
            </w:r>
          </w:p>
        </w:tc>
        <w:tc>
          <w:tcPr>
            <w:tcW w:w="1459" w:type="dxa"/>
          </w:tcPr>
          <w:p w14:paraId="103893A0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65842455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51" w:type="dxa"/>
          </w:tcPr>
          <w:p w14:paraId="1972CE76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646748D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B41887" w:rsidRPr="00BA1DCF" w14:paraId="189434C9" w14:textId="77777777" w:rsidTr="00B41887">
        <w:trPr>
          <w:trHeight w:val="515"/>
        </w:trPr>
        <w:tc>
          <w:tcPr>
            <w:tcW w:w="2552" w:type="dxa"/>
            <w:vMerge/>
          </w:tcPr>
          <w:p w14:paraId="65A3C1E9" w14:textId="5991FB79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565301ED" w14:textId="46C6EB64" w:rsidR="00A24CE1" w:rsidRPr="00A24CE1" w:rsidRDefault="00A24CE1" w:rsidP="00CB10B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Pushpalatha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C., Suresh, J.,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Gayathri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V.S.,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Sowmya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S.V., Augustine, D.,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Alamoudi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Zidane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B.,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Albar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N.H.M.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Patil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S., 2022. Zinc oxide nanoparticles: a review on its applications in dentistry.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Bioengineering and Biotechnology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14:paraId="497DCBB8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092" w:type="dxa"/>
          </w:tcPr>
          <w:p w14:paraId="79FD3DE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Q1</w:t>
            </w:r>
          </w:p>
        </w:tc>
        <w:tc>
          <w:tcPr>
            <w:tcW w:w="1459" w:type="dxa"/>
          </w:tcPr>
          <w:p w14:paraId="033C2AD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36438FC8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51" w:type="dxa"/>
          </w:tcPr>
          <w:p w14:paraId="58EFCF2A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02EB5122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B41887" w:rsidRPr="00BA1DCF" w14:paraId="67CA11DB" w14:textId="77777777" w:rsidTr="00B41887">
        <w:trPr>
          <w:trHeight w:val="515"/>
        </w:trPr>
        <w:tc>
          <w:tcPr>
            <w:tcW w:w="2552" w:type="dxa"/>
            <w:vMerge/>
          </w:tcPr>
          <w:p w14:paraId="08B9B5AD" w14:textId="56491DB1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577B703C" w14:textId="40791AE3" w:rsidR="00A24CE1" w:rsidRPr="00BA1DCF" w:rsidRDefault="00A24CE1" w:rsidP="00CB10BC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Pushpalatha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Bharkhavy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K.V.,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Shakir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A., Augustine, D.,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Sowmya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S.V.,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Bahammam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H.A.,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Bahammam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Albar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N.H.M.,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Zidane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B.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Patil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S., 2022. The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Anticariogenic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Efficacy of Nano Silver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Fluoride.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Bioengineering and Biotechnology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14:paraId="358D8517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092" w:type="dxa"/>
          </w:tcPr>
          <w:p w14:paraId="11378E49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Q1</w:t>
            </w:r>
          </w:p>
        </w:tc>
        <w:tc>
          <w:tcPr>
            <w:tcW w:w="1459" w:type="dxa"/>
          </w:tcPr>
          <w:p w14:paraId="1B5A529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731E92E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51" w:type="dxa"/>
          </w:tcPr>
          <w:p w14:paraId="76F60539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57335829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B41887" w:rsidRPr="00BA1DCF" w14:paraId="04C249D1" w14:textId="77777777" w:rsidTr="00B41887">
        <w:trPr>
          <w:trHeight w:val="515"/>
        </w:trPr>
        <w:tc>
          <w:tcPr>
            <w:tcW w:w="2552" w:type="dxa"/>
            <w:vMerge/>
          </w:tcPr>
          <w:p w14:paraId="4E1BED27" w14:textId="7F22FAD1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2065CEE8" w14:textId="551F44E4" w:rsidR="00A24CE1" w:rsidRPr="00A24CE1" w:rsidRDefault="00A24CE1" w:rsidP="00CB10BC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Pushpalatha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C.,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Dhareshwar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V.,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Sowmya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S.V., Augustine, D.,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Vinothkumar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T.S.,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Renugalakshmi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Shaiban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Kakti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Bhandi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S.H.,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Dubey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A. and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Rai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A.V., 2022. Modified mineral trioxide aggregate—A versatile dental material: An insight on applications and newer advancements. </w:t>
            </w:r>
            <w:r w:rsidRPr="00A24CE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Frontiers in Bioengineering and Biotechnology</w:t>
            </w:r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A24CE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14:paraId="7CBF56AC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092" w:type="dxa"/>
          </w:tcPr>
          <w:p w14:paraId="536CEDC2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Q1</w:t>
            </w:r>
          </w:p>
        </w:tc>
        <w:tc>
          <w:tcPr>
            <w:tcW w:w="1459" w:type="dxa"/>
          </w:tcPr>
          <w:p w14:paraId="14EA0D4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720B786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51" w:type="dxa"/>
          </w:tcPr>
          <w:p w14:paraId="3D165EE2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1E42D3C1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B41887" w:rsidRPr="00BA1DCF" w14:paraId="798CCCD9" w14:textId="77777777" w:rsidTr="00B41887">
        <w:trPr>
          <w:trHeight w:val="515"/>
        </w:trPr>
        <w:tc>
          <w:tcPr>
            <w:tcW w:w="2552" w:type="dxa"/>
            <w:vMerge/>
          </w:tcPr>
          <w:p w14:paraId="2C967AF8" w14:textId="27511383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68224805" w14:textId="0AE79B0C" w:rsidR="00A24CE1" w:rsidRPr="00A24CE1" w:rsidRDefault="00A24CE1" w:rsidP="00CB10BC">
            <w:pPr>
              <w:rPr>
                <w:rFonts w:cstheme="minorHAnsi"/>
                <w:color w:val="000000" w:themeColor="text1"/>
              </w:rPr>
            </w:pPr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Augustine, D.,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Sowmya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S.V.,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Haragannavar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V.C.,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Yousef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Patil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Gujjar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N. and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Kashyap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S., 2022. </w:t>
            </w:r>
            <w:proofErr w:type="spellStart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Nanopore</w:t>
            </w:r>
            <w:proofErr w:type="spellEnd"/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Sequencing Technology in Oral Oncology: A Comprehensive Insight. </w:t>
            </w:r>
            <w:r w:rsidRPr="00A24CE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Journal of Contemporary Dental Practice</w:t>
            </w:r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A24CE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23</w:t>
            </w:r>
            <w:r w:rsidRPr="00A24CE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(2), pp.268-275.</w:t>
            </w:r>
          </w:p>
          <w:p w14:paraId="56A116EA" w14:textId="77777777" w:rsidR="00B41887" w:rsidRPr="00BA1DCF" w:rsidRDefault="00B41887" w:rsidP="00CB10BC">
            <w:pPr>
              <w:rPr>
                <w:rFonts w:cstheme="minorHAnsi"/>
                <w:color w:val="000000" w:themeColor="text1"/>
              </w:rPr>
            </w:pPr>
          </w:p>
          <w:p w14:paraId="23F83DBC" w14:textId="77777777" w:rsidR="00B41887" w:rsidRPr="00BA1DCF" w:rsidRDefault="00B41887" w:rsidP="00CB10B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</w:tcPr>
          <w:p w14:paraId="05650D46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092" w:type="dxa"/>
          </w:tcPr>
          <w:p w14:paraId="10BADDD8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Q3</w:t>
            </w:r>
          </w:p>
        </w:tc>
        <w:tc>
          <w:tcPr>
            <w:tcW w:w="1459" w:type="dxa"/>
          </w:tcPr>
          <w:p w14:paraId="6BDD6FC6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2915E3A3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51" w:type="dxa"/>
          </w:tcPr>
          <w:p w14:paraId="47CA9C7C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42E22AB2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B41887" w:rsidRPr="00BA1DCF" w14:paraId="7600273C" w14:textId="77777777" w:rsidTr="00B41887">
        <w:trPr>
          <w:trHeight w:val="515"/>
        </w:trPr>
        <w:tc>
          <w:tcPr>
            <w:tcW w:w="2552" w:type="dxa"/>
            <w:vMerge/>
          </w:tcPr>
          <w:p w14:paraId="299B8709" w14:textId="63EFA9DD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4E9834D1" w14:textId="639C60E6" w:rsidR="00A24CE1" w:rsidRPr="00B7725B" w:rsidRDefault="00B7725B" w:rsidP="00CB10BC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Sowmya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S.V., Augustine, D.,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Haragannavar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V.C.,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Khudhayr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E.A.,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Matari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M.H.,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Elagi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W.A.,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Gujjar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N. and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Patil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S., 2022.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Cytogenetics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in Oral Cancer: A Comprehensive Update. </w:t>
            </w:r>
            <w:r w:rsidRPr="00B7725B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Journal of Contemporary Dental Practice</w:t>
            </w:r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B7725B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23</w:t>
            </w:r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(1), pp.123-131.</w:t>
            </w:r>
          </w:p>
        </w:tc>
        <w:tc>
          <w:tcPr>
            <w:tcW w:w="993" w:type="dxa"/>
          </w:tcPr>
          <w:p w14:paraId="402F19E1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092" w:type="dxa"/>
          </w:tcPr>
          <w:p w14:paraId="6A00B26A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Q3</w:t>
            </w:r>
          </w:p>
        </w:tc>
        <w:tc>
          <w:tcPr>
            <w:tcW w:w="1459" w:type="dxa"/>
          </w:tcPr>
          <w:p w14:paraId="37C97901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4733F5CD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51" w:type="dxa"/>
          </w:tcPr>
          <w:p w14:paraId="2F699C87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01A6C5D5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B41887" w:rsidRPr="00BA1DCF" w14:paraId="59FEF953" w14:textId="77777777" w:rsidTr="00B41887">
        <w:trPr>
          <w:trHeight w:val="515"/>
        </w:trPr>
        <w:tc>
          <w:tcPr>
            <w:tcW w:w="2552" w:type="dxa"/>
            <w:vMerge/>
          </w:tcPr>
          <w:p w14:paraId="7EEE251A" w14:textId="798420A2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075E19AE" w14:textId="77777777" w:rsidR="00B7725B" w:rsidRPr="00B7725B" w:rsidRDefault="00B7725B" w:rsidP="00CB10BC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Sowmya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S.V., Augustine, D.,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Hemanth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B.,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Prathab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A.G.,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Alamoudi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Bahammam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H.A.,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Bahammam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S.A.,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Bahammam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M.A.,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>Haragannavar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V.C.,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Prabhu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 and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Patil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S., 2022. Alternate Special Stains for the Detection of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Mycotic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Organisms in Oral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Cyto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-Smears—A </w:t>
            </w:r>
            <w:proofErr w:type="spellStart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Histomorphometric</w:t>
            </w:r>
            <w:proofErr w:type="spellEnd"/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Study. </w:t>
            </w:r>
            <w:r w:rsidRPr="00B7725B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Microorganisms</w:t>
            </w:r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B7725B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B7725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(6), p.1226.</w:t>
            </w:r>
          </w:p>
          <w:p w14:paraId="111248DD" w14:textId="018C8885" w:rsidR="00B7725B" w:rsidRPr="00BA1DCF" w:rsidRDefault="00B7725B" w:rsidP="00CB10B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</w:tcPr>
          <w:p w14:paraId="058207DA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092" w:type="dxa"/>
          </w:tcPr>
          <w:p w14:paraId="6873E732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Q2</w:t>
            </w:r>
          </w:p>
        </w:tc>
        <w:tc>
          <w:tcPr>
            <w:tcW w:w="1459" w:type="dxa"/>
          </w:tcPr>
          <w:p w14:paraId="4179616D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689B5A87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51" w:type="dxa"/>
          </w:tcPr>
          <w:p w14:paraId="2AECD545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5ABE84F1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UG</w:t>
            </w:r>
          </w:p>
        </w:tc>
      </w:tr>
      <w:tr w:rsidR="00B41887" w:rsidRPr="00BA1DCF" w14:paraId="755934ED" w14:textId="77777777" w:rsidTr="00B41887">
        <w:trPr>
          <w:trHeight w:val="515"/>
        </w:trPr>
        <w:tc>
          <w:tcPr>
            <w:tcW w:w="2552" w:type="dxa"/>
            <w:vMerge/>
          </w:tcPr>
          <w:p w14:paraId="25AFD4F3" w14:textId="40FBAF4F" w:rsidR="00B41887" w:rsidRPr="00BA1DCF" w:rsidRDefault="00B41887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6589220D" w14:textId="2FC4BEA7" w:rsidR="00B7725B" w:rsidRPr="00B7725B" w:rsidRDefault="00B7725B" w:rsidP="00CB10BC">
            <w:pPr>
              <w:rPr>
                <w:rFonts w:cstheme="minorHAnsi"/>
                <w:color w:val="000000" w:themeColor="text1"/>
              </w:rPr>
            </w:pPr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Augustine, D.,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Rao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R.S.,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Surendra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L.,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Patil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Yoithapprabhunath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T.R.,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Albogami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Shamsuddin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Basheer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S.A. and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Sainudeen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, S., 2022.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Histopathologic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 Feature of Hyalinization Predicts Recurrence of Conventional/Solid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Multicystic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 xml:space="preserve"> </w:t>
            </w:r>
            <w:proofErr w:type="spellStart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Ameloblastomas</w:t>
            </w:r>
            <w:proofErr w:type="spellEnd"/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. </w:t>
            </w:r>
            <w:r w:rsidRPr="00B7725B">
              <w:rPr>
                <w:rFonts w:cstheme="minorHAnsi"/>
                <w:i/>
                <w:iCs/>
                <w:color w:val="222222"/>
                <w:szCs w:val="20"/>
                <w:shd w:val="clear" w:color="auto" w:fill="FFFFFF"/>
              </w:rPr>
              <w:t>Diagnostics</w:t>
            </w:r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, </w:t>
            </w:r>
            <w:r w:rsidRPr="00B7725B">
              <w:rPr>
                <w:rFonts w:cstheme="minorHAnsi"/>
                <w:i/>
                <w:iCs/>
                <w:color w:val="222222"/>
                <w:szCs w:val="20"/>
                <w:shd w:val="clear" w:color="auto" w:fill="FFFFFF"/>
              </w:rPr>
              <w:t>12</w:t>
            </w:r>
            <w:r w:rsidRPr="00B7725B">
              <w:rPr>
                <w:rFonts w:cstheme="minorHAnsi"/>
                <w:color w:val="222222"/>
                <w:szCs w:val="20"/>
                <w:shd w:val="clear" w:color="auto" w:fill="FFFFFF"/>
              </w:rPr>
              <w:t>(5), p.1114.</w:t>
            </w:r>
          </w:p>
        </w:tc>
        <w:tc>
          <w:tcPr>
            <w:tcW w:w="993" w:type="dxa"/>
          </w:tcPr>
          <w:p w14:paraId="58EC3A44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092" w:type="dxa"/>
          </w:tcPr>
          <w:p w14:paraId="798431F8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Q2</w:t>
            </w:r>
          </w:p>
        </w:tc>
        <w:tc>
          <w:tcPr>
            <w:tcW w:w="1459" w:type="dxa"/>
          </w:tcPr>
          <w:p w14:paraId="5F7DED2E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992" w:type="dxa"/>
          </w:tcPr>
          <w:p w14:paraId="7D00E1BD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51" w:type="dxa"/>
          </w:tcPr>
          <w:p w14:paraId="25E0FC4F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2407" w:type="dxa"/>
          </w:tcPr>
          <w:p w14:paraId="433C24B6" w14:textId="77777777" w:rsidR="00B41887" w:rsidRPr="00BA1DCF" w:rsidRDefault="00B41887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</w:tbl>
    <w:p w14:paraId="737BEB8D" w14:textId="77777777" w:rsidR="00B41887" w:rsidRPr="00BA1DCF" w:rsidRDefault="00B41887">
      <w:pPr>
        <w:rPr>
          <w:rFonts w:cstheme="minorHAnsi"/>
        </w:rPr>
      </w:pPr>
    </w:p>
    <w:tbl>
      <w:tblPr>
        <w:tblStyle w:val="TableGrid"/>
        <w:tblW w:w="156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14"/>
        <w:gridCol w:w="5690"/>
        <w:gridCol w:w="993"/>
        <w:gridCol w:w="1134"/>
        <w:gridCol w:w="1417"/>
        <w:gridCol w:w="992"/>
        <w:gridCol w:w="851"/>
        <w:gridCol w:w="3446"/>
      </w:tblGrid>
      <w:tr w:rsidR="00CB10BC" w:rsidRPr="00BA1DCF" w14:paraId="5C1AE487" w14:textId="77777777" w:rsidTr="00CB10BC">
        <w:trPr>
          <w:trHeight w:val="702"/>
        </w:trPr>
        <w:tc>
          <w:tcPr>
            <w:tcW w:w="1114" w:type="dxa"/>
            <w:vMerge w:val="restart"/>
          </w:tcPr>
          <w:p w14:paraId="50A43494" w14:textId="45159B14" w:rsidR="00CB10BC" w:rsidRPr="00BA1DCF" w:rsidRDefault="00CB10BC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5690" w:type="dxa"/>
          </w:tcPr>
          <w:p w14:paraId="4681EB3B" w14:textId="10380184" w:rsidR="00CB10BC" w:rsidRDefault="00CB10BC" w:rsidP="00CB10B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A1DCF">
              <w:rPr>
                <w:rFonts w:cstheme="minorHAnsi"/>
                <w:color w:val="000000" w:themeColor="text1"/>
              </w:rPr>
              <w:t xml:space="preserve">Augustine, D.,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Pushpalatha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C.,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Sowmya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S.V., Kumar, C.,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Abbu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Varghese, E. and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Gayathri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V.S., 2022. Oral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Nanovaccines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Delivery for Clinical Trials and Commercialization. 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Nanovaccinology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as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Targeted Therapeutics, p.301</w:t>
            </w:r>
            <w:r w:rsidR="00B7725B">
              <w:rPr>
                <w:rFonts w:cstheme="minorHAnsi"/>
                <w:color w:val="000000" w:themeColor="text1"/>
              </w:rPr>
              <w:t>-318.</w:t>
            </w:r>
            <w:r w:rsidRPr="00BA1DCF">
              <w:rPr>
                <w:rFonts w:cstheme="minorHAnsi"/>
                <w:color w:val="000000" w:themeColor="text1"/>
              </w:rPr>
              <w:t xml:space="preserve"> ( Book Chapter)</w:t>
            </w:r>
          </w:p>
          <w:p w14:paraId="012A0BA2" w14:textId="77777777" w:rsidR="00CB10BC" w:rsidRPr="00BA1DCF" w:rsidRDefault="00CB10BC" w:rsidP="00B7725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FE2272A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0CE71F" w14:textId="31B0AC74" w:rsidR="00CB10BC" w:rsidRPr="00BA1DCF" w:rsidRDefault="00CB10BC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B0B5C9E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1DECDBDD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-</w:t>
            </w:r>
          </w:p>
        </w:tc>
        <w:tc>
          <w:tcPr>
            <w:tcW w:w="851" w:type="dxa"/>
          </w:tcPr>
          <w:p w14:paraId="22BB652F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Wiley-Scrivener</w:t>
            </w:r>
          </w:p>
        </w:tc>
        <w:tc>
          <w:tcPr>
            <w:tcW w:w="3446" w:type="dxa"/>
          </w:tcPr>
          <w:p w14:paraId="0A2582E3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CB10BC" w:rsidRPr="00BA1DCF" w14:paraId="73E56A08" w14:textId="77777777" w:rsidTr="00CB10BC">
        <w:trPr>
          <w:trHeight w:val="484"/>
        </w:trPr>
        <w:tc>
          <w:tcPr>
            <w:tcW w:w="1114" w:type="dxa"/>
            <w:vMerge/>
          </w:tcPr>
          <w:p w14:paraId="0EBDF360" w14:textId="7765C6F9" w:rsidR="00CB10BC" w:rsidRPr="00BA1DCF" w:rsidRDefault="00CB10BC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5690" w:type="dxa"/>
          </w:tcPr>
          <w:p w14:paraId="16FF2904" w14:textId="2B39F2B1" w:rsidR="00CB10BC" w:rsidRPr="00B7725B" w:rsidRDefault="00CB10BC" w:rsidP="00B7725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A1DCF">
              <w:rPr>
                <w:rFonts w:cstheme="minorHAnsi"/>
                <w:color w:val="000000" w:themeColor="text1"/>
              </w:rPr>
              <w:t>Sowmya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S.V.,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Pushpalatha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C., D Augustine, S.P.,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Bharkhavy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K.V. and Varghese, E.A., 2022. Preclinical and Commercial Trials of Cancer Diagnosis via Nano-Imaging and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Nanovaccinology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>. 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Nanovaccinology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7725B">
              <w:rPr>
                <w:rFonts w:cstheme="minorHAnsi"/>
                <w:color w:val="000000" w:themeColor="text1"/>
              </w:rPr>
              <w:t>as</w:t>
            </w:r>
            <w:proofErr w:type="spellEnd"/>
            <w:r w:rsidR="00B7725B">
              <w:rPr>
                <w:rFonts w:cstheme="minorHAnsi"/>
                <w:color w:val="000000" w:themeColor="text1"/>
              </w:rPr>
              <w:t xml:space="preserve"> Targeted Therapeutics, p.115-130. (Book Chapter)</w:t>
            </w:r>
          </w:p>
        </w:tc>
        <w:tc>
          <w:tcPr>
            <w:tcW w:w="993" w:type="dxa"/>
          </w:tcPr>
          <w:p w14:paraId="7EF8D69B" w14:textId="77777777" w:rsidR="00CB10BC" w:rsidRPr="00BA1DCF" w:rsidRDefault="00CB10BC" w:rsidP="00CB10B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5D53467" w14:textId="00D95685" w:rsidR="00CB10BC" w:rsidRPr="00BA1DCF" w:rsidRDefault="00CB10BC" w:rsidP="00CB10BC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F4824DD" w14:textId="77777777" w:rsidR="00CB10BC" w:rsidRPr="00BA1DCF" w:rsidRDefault="00CB10BC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3DBB1D22" w14:textId="77777777" w:rsidR="00CB10BC" w:rsidRPr="00BA1DCF" w:rsidRDefault="00CB10BC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-</w:t>
            </w:r>
          </w:p>
        </w:tc>
        <w:tc>
          <w:tcPr>
            <w:tcW w:w="851" w:type="dxa"/>
          </w:tcPr>
          <w:p w14:paraId="4E597C17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Wiley-Scrivener</w:t>
            </w:r>
          </w:p>
        </w:tc>
        <w:tc>
          <w:tcPr>
            <w:tcW w:w="3446" w:type="dxa"/>
          </w:tcPr>
          <w:p w14:paraId="59FA56EB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CB10BC" w:rsidRPr="00BA1DCF" w14:paraId="781C8A0D" w14:textId="77777777" w:rsidTr="00CB10BC">
        <w:trPr>
          <w:trHeight w:val="484"/>
        </w:trPr>
        <w:tc>
          <w:tcPr>
            <w:tcW w:w="1114" w:type="dxa"/>
            <w:vMerge/>
          </w:tcPr>
          <w:p w14:paraId="4321ADFE" w14:textId="10E3547E" w:rsidR="00CB10BC" w:rsidRPr="00BA1DCF" w:rsidRDefault="00CB10BC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5690" w:type="dxa"/>
          </w:tcPr>
          <w:p w14:paraId="2DC4203F" w14:textId="6E1C4C21" w:rsidR="00CB10BC" w:rsidRPr="00B7725B" w:rsidRDefault="00CB10BC" w:rsidP="00B7725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BA1DCF">
              <w:rPr>
                <w:rFonts w:cstheme="minorHAnsi"/>
                <w:color w:val="000000" w:themeColor="text1"/>
              </w:rPr>
              <w:t>Pushpalatha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C., Kumar, C.,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Sowmya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S.V., Augustine, D., Varghese, E.A. and Suresh, J., 2022. Current Research Trends on SARS-CoV2 Virus Against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Nanovaccine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Formulation.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lastRenderedPageBreak/>
              <w:t>Nanovaccinology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as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 Targeted Therapeutics, p.77</w:t>
            </w:r>
            <w:r w:rsidR="00B7725B">
              <w:rPr>
                <w:rFonts w:cstheme="minorHAnsi"/>
                <w:color w:val="000000" w:themeColor="text1"/>
              </w:rPr>
              <w:t>-94</w:t>
            </w:r>
            <w:r w:rsidRPr="00BA1DCF">
              <w:rPr>
                <w:rFonts w:cstheme="minorHAnsi"/>
                <w:color w:val="000000" w:themeColor="text1"/>
              </w:rPr>
              <w:t>. (Book Chapter)</w:t>
            </w:r>
          </w:p>
        </w:tc>
        <w:tc>
          <w:tcPr>
            <w:tcW w:w="993" w:type="dxa"/>
          </w:tcPr>
          <w:p w14:paraId="6A1561D2" w14:textId="77777777" w:rsidR="00CB10BC" w:rsidRPr="00BA1DCF" w:rsidRDefault="00CB10BC" w:rsidP="00CB10B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15E208" w14:textId="3DC97FF9" w:rsidR="00CB10BC" w:rsidRPr="00BA1DCF" w:rsidRDefault="00CB10BC" w:rsidP="00CB10BC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A8D423E" w14:textId="77777777" w:rsidR="00CB10BC" w:rsidRPr="00BA1DCF" w:rsidRDefault="00CB10BC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78332F98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-</w:t>
            </w:r>
          </w:p>
        </w:tc>
        <w:tc>
          <w:tcPr>
            <w:tcW w:w="851" w:type="dxa"/>
          </w:tcPr>
          <w:p w14:paraId="5EB5C9B6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Wiley-Scrive</w:t>
            </w:r>
            <w:r w:rsidRPr="00BA1DCF">
              <w:rPr>
                <w:rFonts w:cstheme="minorHAnsi"/>
              </w:rPr>
              <w:lastRenderedPageBreak/>
              <w:t>ner</w:t>
            </w:r>
          </w:p>
        </w:tc>
        <w:tc>
          <w:tcPr>
            <w:tcW w:w="3446" w:type="dxa"/>
          </w:tcPr>
          <w:p w14:paraId="7F082FBE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Faculty with PG</w:t>
            </w:r>
          </w:p>
        </w:tc>
      </w:tr>
      <w:tr w:rsidR="00CB10BC" w:rsidRPr="00BA1DCF" w14:paraId="19462F32" w14:textId="77777777" w:rsidTr="00CB10BC">
        <w:trPr>
          <w:trHeight w:val="484"/>
        </w:trPr>
        <w:tc>
          <w:tcPr>
            <w:tcW w:w="1114" w:type="dxa"/>
            <w:vMerge/>
          </w:tcPr>
          <w:p w14:paraId="79E902A4" w14:textId="4219836C" w:rsidR="00CB10BC" w:rsidRPr="00BA1DCF" w:rsidRDefault="00CB10BC" w:rsidP="00CB10BC">
            <w:pPr>
              <w:jc w:val="center"/>
              <w:rPr>
                <w:rFonts w:cstheme="minorHAnsi"/>
              </w:rPr>
            </w:pPr>
          </w:p>
        </w:tc>
        <w:tc>
          <w:tcPr>
            <w:tcW w:w="5690" w:type="dxa"/>
          </w:tcPr>
          <w:p w14:paraId="7B173966" w14:textId="6FCC6C01" w:rsidR="00CB10BC" w:rsidRDefault="00CB10BC" w:rsidP="00CB1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A1DCF">
              <w:rPr>
                <w:rFonts w:cstheme="minorHAnsi"/>
                <w:color w:val="000000" w:themeColor="text1"/>
              </w:rPr>
              <w:t xml:space="preserve">Augustine, D.,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Sowmya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S.V.,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Haragannavar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V.C.,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Gujjar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N. and </w:t>
            </w:r>
            <w:proofErr w:type="spellStart"/>
            <w:r w:rsidRPr="00BA1DCF">
              <w:rPr>
                <w:rFonts w:cstheme="minorHAnsi"/>
                <w:color w:val="000000" w:themeColor="text1"/>
              </w:rPr>
              <w:t>Patil</w:t>
            </w:r>
            <w:proofErr w:type="spellEnd"/>
            <w:r w:rsidRPr="00BA1DCF">
              <w:rPr>
                <w:rFonts w:cstheme="minorHAnsi"/>
                <w:color w:val="000000" w:themeColor="text1"/>
              </w:rPr>
              <w:t xml:space="preserve">, S., Genetics of Pierre Robin Syndrome/Sequence. </w:t>
            </w:r>
            <w:proofErr w:type="spellStart"/>
            <w:proofErr w:type="gramStart"/>
            <w:r w:rsidRPr="00BA1DCF">
              <w:rPr>
                <w:rFonts w:cstheme="minorHAnsi"/>
                <w:color w:val="000000" w:themeColor="text1"/>
              </w:rPr>
              <w:t>eLS</w:t>
            </w:r>
            <w:proofErr w:type="spellEnd"/>
            <w:proofErr w:type="gramEnd"/>
            <w:r w:rsidRPr="00BA1DCF">
              <w:rPr>
                <w:rFonts w:cstheme="minorHAnsi"/>
                <w:color w:val="000000" w:themeColor="text1"/>
              </w:rPr>
              <w:t>, 3, pp.1-10. (Book Chapter)</w:t>
            </w:r>
          </w:p>
          <w:p w14:paraId="4501E694" w14:textId="77777777" w:rsidR="00CB10BC" w:rsidRPr="00BA1DCF" w:rsidRDefault="00CB10BC" w:rsidP="00B77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14:paraId="01954CF7" w14:textId="77777777" w:rsidR="00CB10BC" w:rsidRPr="00BA1DCF" w:rsidRDefault="00CB10BC" w:rsidP="00CB10B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F7A496" w14:textId="515694BF" w:rsidR="00CB10BC" w:rsidRPr="00BA1DCF" w:rsidRDefault="00CB10BC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Scopus</w:t>
            </w:r>
          </w:p>
        </w:tc>
        <w:tc>
          <w:tcPr>
            <w:tcW w:w="1417" w:type="dxa"/>
          </w:tcPr>
          <w:p w14:paraId="5B72131D" w14:textId="77777777" w:rsidR="00CB10BC" w:rsidRPr="00BA1DCF" w:rsidRDefault="00CB10BC" w:rsidP="00CB10BC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42542CDB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-</w:t>
            </w:r>
          </w:p>
        </w:tc>
        <w:tc>
          <w:tcPr>
            <w:tcW w:w="851" w:type="dxa"/>
          </w:tcPr>
          <w:p w14:paraId="3249A7EC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Wiley</w:t>
            </w:r>
          </w:p>
        </w:tc>
        <w:tc>
          <w:tcPr>
            <w:tcW w:w="3446" w:type="dxa"/>
          </w:tcPr>
          <w:p w14:paraId="4EBBE4D2" w14:textId="77777777" w:rsidR="00CB10BC" w:rsidRPr="00BA1DCF" w:rsidRDefault="00CB10BC" w:rsidP="00CB10BC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</w:tbl>
    <w:p w14:paraId="4A386B64" w14:textId="77777777" w:rsidR="00B41887" w:rsidRPr="00BA1DCF" w:rsidRDefault="00B41887">
      <w:pPr>
        <w:rPr>
          <w:rFonts w:cstheme="minorHAnsi"/>
        </w:rPr>
      </w:pPr>
    </w:p>
    <w:p w14:paraId="68EB27BA" w14:textId="77777777" w:rsidR="00CB10BC" w:rsidRPr="00BA1DCF" w:rsidRDefault="00CB10BC">
      <w:pPr>
        <w:rPr>
          <w:rFonts w:cstheme="minorHAnsi"/>
        </w:rPr>
      </w:pPr>
    </w:p>
    <w:p w14:paraId="20600621" w14:textId="77777777" w:rsidR="00CB10BC" w:rsidRPr="00BA1DCF" w:rsidRDefault="00CB10B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504"/>
        <w:tblW w:w="15260" w:type="dxa"/>
        <w:tblLook w:val="04A0" w:firstRow="1" w:lastRow="0" w:firstColumn="1" w:lastColumn="0" w:noHBand="0" w:noVBand="1"/>
      </w:tblPr>
      <w:tblGrid>
        <w:gridCol w:w="589"/>
        <w:gridCol w:w="2011"/>
        <w:gridCol w:w="4231"/>
        <w:gridCol w:w="1003"/>
        <w:gridCol w:w="1781"/>
        <w:gridCol w:w="783"/>
        <w:gridCol w:w="890"/>
        <w:gridCol w:w="954"/>
        <w:gridCol w:w="3018"/>
      </w:tblGrid>
      <w:tr w:rsidR="00773352" w:rsidRPr="00BA1DCF" w14:paraId="47B5E728" w14:textId="77777777" w:rsidTr="00084DCD">
        <w:trPr>
          <w:trHeight w:val="515"/>
        </w:trPr>
        <w:tc>
          <w:tcPr>
            <w:tcW w:w="589" w:type="dxa"/>
          </w:tcPr>
          <w:p w14:paraId="25F30ECE" w14:textId="3A33E0CC" w:rsidR="00773352" w:rsidRPr="00BA1DCF" w:rsidRDefault="00CD6B55" w:rsidP="00873E17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7</w:t>
            </w:r>
          </w:p>
        </w:tc>
        <w:tc>
          <w:tcPr>
            <w:tcW w:w="2011" w:type="dxa"/>
            <w:vMerge w:val="restart"/>
          </w:tcPr>
          <w:p w14:paraId="788BBAD1" w14:textId="3056D0B6" w:rsidR="00773352" w:rsidRPr="00BA1DCF" w:rsidRDefault="00773352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OMFS</w:t>
            </w:r>
          </w:p>
        </w:tc>
        <w:tc>
          <w:tcPr>
            <w:tcW w:w="4231" w:type="dxa"/>
          </w:tcPr>
          <w:p w14:paraId="26C6B692" w14:textId="77777777" w:rsidR="00773352" w:rsidRPr="00BA1DCF" w:rsidRDefault="00773352" w:rsidP="00915093">
            <w:pPr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gram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Deepak ,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Pai</w:t>
            </w:r>
            <w:proofErr w:type="spellEnd"/>
            <w:proofErr w:type="gram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. (2022) ‘Comparative evaluation of hydroxyapatite with and without platelet rich fibrin as a bone graft material in mandibular third molar extraction socket’, International journal of Dental science and innovative research vol5, pp-212-219 </w:t>
            </w:r>
          </w:p>
          <w:p w14:paraId="238AD6CB" w14:textId="77777777" w:rsidR="00773352" w:rsidRPr="00BA1DCF" w:rsidRDefault="00773352" w:rsidP="00B7725B">
            <w:pPr>
              <w:tabs>
                <w:tab w:val="left" w:pos="3317"/>
              </w:tabs>
              <w:spacing w:after="0" w:line="240" w:lineRule="auto"/>
              <w:jc w:val="right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205EEEC2" w14:textId="41ED7DFC" w:rsidR="00773352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74FA471D" w14:textId="77777777" w:rsidR="00773352" w:rsidRPr="00BA1DCF" w:rsidRDefault="00773352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40871E0B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A98653D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3709572" w14:textId="4F0716F2" w:rsidR="00773352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712230C5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</w:tr>
      <w:tr w:rsidR="00773352" w:rsidRPr="00BA1DCF" w14:paraId="0ED3CDE7" w14:textId="77777777" w:rsidTr="00084DCD">
        <w:trPr>
          <w:trHeight w:val="515"/>
        </w:trPr>
        <w:tc>
          <w:tcPr>
            <w:tcW w:w="589" w:type="dxa"/>
          </w:tcPr>
          <w:p w14:paraId="50B0B554" w14:textId="77777777" w:rsidR="00773352" w:rsidRPr="00BA1DCF" w:rsidRDefault="00773352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6294729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043E4193" w14:textId="434EA960" w:rsidR="00F568B1" w:rsidRPr="00C25E83" w:rsidRDefault="00F568B1" w:rsidP="00F568B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FF0000"/>
                <w:lang w:eastAsia="en-IN"/>
              </w:rPr>
            </w:pPr>
            <w:r w:rsidRPr="00C25E83">
              <w:rPr>
                <w:rFonts w:eastAsia="Times New Roman" w:cstheme="minorHAnsi"/>
                <w:color w:val="FF0000"/>
                <w:lang w:eastAsia="en-IN"/>
              </w:rPr>
              <w:t xml:space="preserve">‘Use of antibiotics in dental practice a cross sectional survey in our institutions’ </w:t>
            </w:r>
            <w:hyperlink r:id="rId9" w:tooltip="Click to search for more items by this author" w:history="1">
              <w:proofErr w:type="spellStart"/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>Toprani</w:t>
              </w:r>
              <w:proofErr w:type="spellEnd"/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 xml:space="preserve">, </w:t>
              </w:r>
              <w:proofErr w:type="spellStart"/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>Jugal</w:t>
              </w:r>
              <w:proofErr w:type="spellEnd"/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 xml:space="preserve"> Ashok</w:t>
              </w:r>
            </w:hyperlink>
            <w:r w:rsidRPr="00C25E83">
              <w:rPr>
                <w:rFonts w:eastAsia="Times New Roman" w:cstheme="minorHAnsi"/>
                <w:color w:val="FF0000"/>
                <w:lang w:eastAsia="en-IN"/>
              </w:rPr>
              <w:t>; </w:t>
            </w:r>
            <w:hyperlink r:id="rId10" w:tooltip="Click to search for more items by this author" w:history="1"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 xml:space="preserve">Prasad, </w:t>
              </w:r>
              <w:proofErr w:type="spellStart"/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>Kavitha</w:t>
              </w:r>
              <w:proofErr w:type="spellEnd"/>
            </w:hyperlink>
            <w:r w:rsidRPr="00C25E83">
              <w:rPr>
                <w:rFonts w:eastAsia="Times New Roman" w:cstheme="minorHAnsi"/>
                <w:color w:val="FF0000"/>
                <w:lang w:eastAsia="en-IN"/>
              </w:rPr>
              <w:t>; </w:t>
            </w:r>
            <w:proofErr w:type="spellStart"/>
            <w:r w:rsidRPr="00C25E83">
              <w:rPr>
                <w:rFonts w:eastAsia="Times New Roman" w:cstheme="minorHAnsi"/>
                <w:color w:val="FF0000"/>
                <w:lang w:eastAsia="en-IN"/>
              </w:rPr>
              <w:fldChar w:fldCharType="begin"/>
            </w:r>
            <w:r w:rsidRPr="00C25E83">
              <w:rPr>
                <w:rFonts w:eastAsia="Times New Roman" w:cstheme="minorHAnsi"/>
                <w:color w:val="FF0000"/>
                <w:lang w:eastAsia="en-IN"/>
              </w:rPr>
              <w:instrText xml:space="preserve"> HYPERLINK "https://www.proquest.com/indexinglinkhandler/sng/author/Sejal,+K+M/$N;jsessionid=F20EB83C87271A8E7307560C2829B8BA.i-051d6ef38f3c130ed" \o "Click to search for more items by this author" </w:instrText>
            </w:r>
            <w:r w:rsidRPr="00C25E83">
              <w:rPr>
                <w:rFonts w:eastAsia="Times New Roman" w:cstheme="minorHAnsi"/>
                <w:color w:val="FF0000"/>
                <w:lang w:eastAsia="en-IN"/>
              </w:rPr>
              <w:fldChar w:fldCharType="separate"/>
            </w:r>
            <w:r w:rsidRPr="00C25E83">
              <w:rPr>
                <w:rFonts w:eastAsia="Times New Roman" w:cstheme="minorHAnsi"/>
                <w:color w:val="FF0000"/>
                <w:u w:val="single"/>
                <w:lang w:eastAsia="en-IN"/>
              </w:rPr>
              <w:t>Sejal</w:t>
            </w:r>
            <w:proofErr w:type="spellEnd"/>
            <w:r w:rsidRPr="00C25E83">
              <w:rPr>
                <w:rFonts w:eastAsia="Times New Roman" w:cstheme="minorHAnsi"/>
                <w:color w:val="FF0000"/>
                <w:u w:val="single"/>
                <w:lang w:eastAsia="en-IN"/>
              </w:rPr>
              <w:t>, K M</w:t>
            </w:r>
            <w:r w:rsidRPr="00C25E83">
              <w:rPr>
                <w:rFonts w:eastAsia="Times New Roman" w:cstheme="minorHAnsi"/>
                <w:color w:val="FF0000"/>
                <w:lang w:eastAsia="en-IN"/>
              </w:rPr>
              <w:fldChar w:fldCharType="end"/>
            </w:r>
            <w:r w:rsidRPr="00C25E83">
              <w:rPr>
                <w:rFonts w:eastAsia="Times New Roman" w:cstheme="minorHAnsi"/>
                <w:color w:val="FF0000"/>
                <w:lang w:eastAsia="en-IN"/>
              </w:rPr>
              <w:t>; </w:t>
            </w:r>
            <w:hyperlink r:id="rId11" w:tooltip="Click to search for more items by this author" w:history="1">
              <w:proofErr w:type="spellStart"/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>Madhusudan</w:t>
              </w:r>
              <w:proofErr w:type="spellEnd"/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 xml:space="preserve">, </w:t>
              </w:r>
              <w:proofErr w:type="spellStart"/>
              <w:r w:rsidRPr="00C25E83">
                <w:rPr>
                  <w:rFonts w:eastAsia="Times New Roman" w:cstheme="minorHAnsi"/>
                  <w:color w:val="FF0000"/>
                  <w:u w:val="single"/>
                  <w:lang w:eastAsia="en-IN"/>
                </w:rPr>
                <w:t>Shashank</w:t>
              </w:r>
              <w:proofErr w:type="spellEnd"/>
            </w:hyperlink>
            <w:r w:rsidR="008455DA">
              <w:rPr>
                <w:rFonts w:eastAsia="Times New Roman" w:cstheme="minorHAnsi"/>
                <w:color w:val="FF0000"/>
                <w:lang w:eastAsia="en-IN"/>
              </w:rPr>
              <w:t xml:space="preserve"> ( COULDN’T FIND)</w:t>
            </w:r>
          </w:p>
          <w:p w14:paraId="189BBC19" w14:textId="2FFAFF39" w:rsidR="00773352" w:rsidRPr="00C25E83" w:rsidRDefault="00B7725B" w:rsidP="00B7725B">
            <w:pPr>
              <w:tabs>
                <w:tab w:val="left" w:pos="2996"/>
              </w:tabs>
              <w:spacing w:after="0" w:line="240" w:lineRule="auto"/>
              <w:rPr>
                <w:rFonts w:cstheme="minorHAnsi"/>
                <w:color w:val="FF0000"/>
                <w:spacing w:val="3"/>
                <w:shd w:val="clear" w:color="auto" w:fill="FFFFFF"/>
              </w:rPr>
            </w:pPr>
            <w:r w:rsidRPr="00C25E83">
              <w:rPr>
                <w:rFonts w:cstheme="minorHAnsi"/>
                <w:color w:val="FF0000"/>
                <w:spacing w:val="3"/>
                <w:shd w:val="clear" w:color="auto" w:fill="FFFFFF"/>
              </w:rPr>
              <w:tab/>
            </w:r>
          </w:p>
        </w:tc>
        <w:tc>
          <w:tcPr>
            <w:tcW w:w="1003" w:type="dxa"/>
          </w:tcPr>
          <w:p w14:paraId="298BDA82" w14:textId="6C6A3DD6" w:rsidR="00773352" w:rsidRPr="00C25E83" w:rsidRDefault="00E5636F" w:rsidP="00873E1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  <w:tc>
          <w:tcPr>
            <w:tcW w:w="1781" w:type="dxa"/>
          </w:tcPr>
          <w:p w14:paraId="754A7561" w14:textId="4DA8DC3B" w:rsidR="00773352" w:rsidRPr="00C25E83" w:rsidRDefault="0071464E" w:rsidP="0071464E">
            <w:pPr>
              <w:jc w:val="center"/>
              <w:rPr>
                <w:rFonts w:cstheme="minorHAnsi"/>
                <w:color w:val="FF0000"/>
              </w:rPr>
            </w:pPr>
            <w:r w:rsidRPr="00C25E83">
              <w:rPr>
                <w:rFonts w:cstheme="minorHAnsi"/>
                <w:color w:val="FF0000"/>
              </w:rPr>
              <w:t>SCOPUS Q4</w:t>
            </w:r>
          </w:p>
        </w:tc>
        <w:tc>
          <w:tcPr>
            <w:tcW w:w="783" w:type="dxa"/>
          </w:tcPr>
          <w:p w14:paraId="4486075E" w14:textId="77777777" w:rsidR="00773352" w:rsidRPr="00C25E83" w:rsidRDefault="00773352" w:rsidP="00873E17">
            <w:pPr>
              <w:rPr>
                <w:rFonts w:cstheme="minorHAnsi"/>
                <w:color w:val="FF0000"/>
              </w:rPr>
            </w:pPr>
          </w:p>
        </w:tc>
        <w:tc>
          <w:tcPr>
            <w:tcW w:w="890" w:type="dxa"/>
          </w:tcPr>
          <w:p w14:paraId="64D58806" w14:textId="77777777" w:rsidR="00773352" w:rsidRPr="00C25E83" w:rsidRDefault="00773352" w:rsidP="00873E17">
            <w:pPr>
              <w:rPr>
                <w:rFonts w:cstheme="minorHAnsi"/>
                <w:color w:val="FF0000"/>
              </w:rPr>
            </w:pPr>
          </w:p>
        </w:tc>
        <w:tc>
          <w:tcPr>
            <w:tcW w:w="954" w:type="dxa"/>
          </w:tcPr>
          <w:p w14:paraId="6ED03714" w14:textId="6D6950C2" w:rsidR="00773352" w:rsidRPr="00BA1DCF" w:rsidRDefault="00F568B1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4DDDF7E" w14:textId="687B0741" w:rsidR="00773352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22269909" w14:textId="77777777" w:rsidTr="00084DCD">
        <w:trPr>
          <w:trHeight w:val="515"/>
        </w:trPr>
        <w:tc>
          <w:tcPr>
            <w:tcW w:w="589" w:type="dxa"/>
          </w:tcPr>
          <w:p w14:paraId="5AB2DA8F" w14:textId="77777777" w:rsidR="00773352" w:rsidRPr="00BA1DCF" w:rsidRDefault="00773352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A77967D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8D4FA85" w14:textId="06A80E0F" w:rsidR="00C25E83" w:rsidRPr="00C25E83" w:rsidRDefault="00F568B1" w:rsidP="00C25E83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Prasad, K., 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 and Patil11, S., 2022. Need for Panel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Immunohistochemical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Markers in Primary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Intraosseous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Squamous Cell Carcinoma Ex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Odontogenic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Keratocyst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 Dent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13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(3), 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lastRenderedPageBreak/>
              <w:t>pp.283-288.</w:t>
            </w:r>
          </w:p>
        </w:tc>
        <w:tc>
          <w:tcPr>
            <w:tcW w:w="1003" w:type="dxa"/>
          </w:tcPr>
          <w:p w14:paraId="1D9BBA9A" w14:textId="00872AD4" w:rsidR="00773352" w:rsidRPr="00BA1DCF" w:rsidRDefault="00F568B1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7A526A34" w14:textId="728454FF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46C138F0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7DB2262D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66F8821" w14:textId="5C82A5CF" w:rsidR="00773352" w:rsidRPr="00BA1DCF" w:rsidRDefault="00F568B1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FC63686" w14:textId="64E1F265" w:rsidR="00773352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773352" w:rsidRPr="00BA1DCF" w14:paraId="5CFF2341" w14:textId="77777777" w:rsidTr="00084DCD">
        <w:trPr>
          <w:trHeight w:val="515"/>
        </w:trPr>
        <w:tc>
          <w:tcPr>
            <w:tcW w:w="589" w:type="dxa"/>
          </w:tcPr>
          <w:p w14:paraId="0560FC92" w14:textId="77777777" w:rsidR="00773352" w:rsidRPr="00BA1DCF" w:rsidRDefault="00773352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74C62A8D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15B684B" w14:textId="2B89CF90" w:rsidR="00773352" w:rsidRPr="00BA1DCF" w:rsidRDefault="00590CA7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Khan, W.,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Haragannavar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Devaraj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BR, R., Prasad, 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R.S., SV, S., Augustine, D.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Patil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S., 2022. An Unusual Case of Intravascular Oral Nodular Fasciitis: A Case Report/Review.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World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13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(4), p.413.</w:t>
            </w:r>
          </w:p>
        </w:tc>
        <w:tc>
          <w:tcPr>
            <w:tcW w:w="1003" w:type="dxa"/>
          </w:tcPr>
          <w:p w14:paraId="5ABCF5DD" w14:textId="5E08190E" w:rsidR="00773352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3BC49175" w14:textId="77777777" w:rsidR="00773352" w:rsidRDefault="0071464E" w:rsidP="0071464E">
            <w:pPr>
              <w:jc w:val="center"/>
              <w:rPr>
                <w:rFonts w:cstheme="minorHAnsi"/>
                <w:color w:val="FF0000"/>
              </w:rPr>
            </w:pPr>
            <w:r w:rsidRPr="00C25E83">
              <w:rPr>
                <w:rFonts w:cstheme="minorHAnsi"/>
                <w:color w:val="FF0000"/>
              </w:rPr>
              <w:t>SCOPUS Q4</w:t>
            </w:r>
          </w:p>
          <w:p w14:paraId="1E30F96D" w14:textId="2F74DE49" w:rsidR="008455DA" w:rsidRPr="00BA1DCF" w:rsidRDefault="008455DA" w:rsidP="00714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(CF)</w:t>
            </w:r>
          </w:p>
        </w:tc>
        <w:tc>
          <w:tcPr>
            <w:tcW w:w="783" w:type="dxa"/>
          </w:tcPr>
          <w:p w14:paraId="57DD91C7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6A2E6E8F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2545A0A" w14:textId="1EC7F059" w:rsidR="00773352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90EEF4C" w14:textId="3000F2DB" w:rsidR="00773352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013AB9D6" w14:textId="77777777" w:rsidTr="00084DCD">
        <w:trPr>
          <w:trHeight w:val="515"/>
        </w:trPr>
        <w:tc>
          <w:tcPr>
            <w:tcW w:w="589" w:type="dxa"/>
          </w:tcPr>
          <w:p w14:paraId="067E778D" w14:textId="77777777" w:rsidR="00773352" w:rsidRPr="00BA1DCF" w:rsidRDefault="00773352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CBD079B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3AD9A5AB" w14:textId="2CAA50ED" w:rsidR="00C25E83" w:rsidRPr="00C25E83" w:rsidRDefault="00590CA7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Rajaram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R.B., Prasad, 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Chandrasekaran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M.,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Ranganath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R.R. and Kumar, K.V., 2022. Assessment of Alveolar Bone Deformity Following Alveolar Bone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Resorption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Using Cone-beam Computed Tomography–A Retrospective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Advanced Clinical and Research Insights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9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pp.1-5.</w:t>
            </w:r>
          </w:p>
        </w:tc>
        <w:tc>
          <w:tcPr>
            <w:tcW w:w="1003" w:type="dxa"/>
          </w:tcPr>
          <w:p w14:paraId="4AB55B3A" w14:textId="48FE02FD" w:rsidR="00773352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A798C33" w14:textId="77777777" w:rsidR="00773352" w:rsidRPr="00BA1DCF" w:rsidRDefault="00773352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140448FC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0370B7D4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648F00C" w14:textId="53C578F4" w:rsidR="00773352" w:rsidRPr="00BA1DCF" w:rsidRDefault="00EC2F8D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072DC066" w14:textId="2EBA7290" w:rsidR="00773352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50628754" w14:textId="77777777" w:rsidTr="00084DCD">
        <w:trPr>
          <w:trHeight w:val="515"/>
        </w:trPr>
        <w:tc>
          <w:tcPr>
            <w:tcW w:w="589" w:type="dxa"/>
          </w:tcPr>
          <w:p w14:paraId="1BAA4BCA" w14:textId="77777777" w:rsidR="00773352" w:rsidRPr="00BA1DCF" w:rsidRDefault="00773352" w:rsidP="00873E17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F2A3F93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2D5D746" w14:textId="56C5C58F" w:rsidR="00773352" w:rsidRPr="00BA1DCF" w:rsidRDefault="00773352" w:rsidP="00873E17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Vineet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kumar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K. (2022) ‘Ortho- surgical approach for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atraumatic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extraction of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eumorphic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bilaterally impacted mandibular fourth molars associated with enlarged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follocle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- A case report and literature review’,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Acta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Scientific otolaryngology, vol4.4, pp28-33</w:t>
            </w:r>
          </w:p>
        </w:tc>
        <w:tc>
          <w:tcPr>
            <w:tcW w:w="1003" w:type="dxa"/>
          </w:tcPr>
          <w:p w14:paraId="20B06F6C" w14:textId="31C4F2A4" w:rsidR="00773352" w:rsidRPr="00BA1DCF" w:rsidRDefault="00FD0229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BAF57A7" w14:textId="77777777" w:rsidR="00773352" w:rsidRPr="00BA1DCF" w:rsidRDefault="00773352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00C27E35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4070773E" w14:textId="77777777" w:rsidR="00773352" w:rsidRPr="00BA1DCF" w:rsidRDefault="00773352" w:rsidP="00873E17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59B6403" w14:textId="6B9D3A0B" w:rsidR="00773352" w:rsidRPr="00BA1DCF" w:rsidRDefault="00FD0229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255887E8" w14:textId="74CA009E" w:rsidR="00773352" w:rsidRPr="00BA1DCF" w:rsidRDefault="0071464E" w:rsidP="00873E17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285F2BA2" w14:textId="77777777" w:rsidTr="00084DCD">
        <w:trPr>
          <w:trHeight w:val="515"/>
        </w:trPr>
        <w:tc>
          <w:tcPr>
            <w:tcW w:w="589" w:type="dxa"/>
          </w:tcPr>
          <w:p w14:paraId="3E064437" w14:textId="7343CA26" w:rsidR="00773352" w:rsidRPr="00BA1DCF" w:rsidRDefault="00CD6B55" w:rsidP="00C6539F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8</w:t>
            </w:r>
          </w:p>
        </w:tc>
        <w:tc>
          <w:tcPr>
            <w:tcW w:w="2011" w:type="dxa"/>
            <w:vMerge w:val="restart"/>
          </w:tcPr>
          <w:p w14:paraId="1173CDFF" w14:textId="30CC6C1A" w:rsidR="00773352" w:rsidRPr="00BA1DCF" w:rsidRDefault="00773352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PEDO</w:t>
            </w:r>
          </w:p>
        </w:tc>
        <w:tc>
          <w:tcPr>
            <w:tcW w:w="4231" w:type="dxa"/>
          </w:tcPr>
          <w:p w14:paraId="22B26536" w14:textId="388CFC9B" w:rsidR="00773352" w:rsidRPr="00BA1DCF" w:rsidRDefault="00773352" w:rsidP="00C6539F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30E19D96" w14:textId="4982C359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5A675C95" w14:textId="3D71958B" w:rsidR="00773352" w:rsidRPr="00BA1DCF" w:rsidRDefault="00773352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4A5798D8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D8F72B5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330543C" w14:textId="344B07A8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101C4A68" w14:textId="11A2F984" w:rsidR="00773352" w:rsidRPr="00BA1DCF" w:rsidRDefault="00773352" w:rsidP="00C6539F">
            <w:pPr>
              <w:rPr>
                <w:rFonts w:cstheme="minorHAnsi"/>
              </w:rPr>
            </w:pPr>
          </w:p>
        </w:tc>
      </w:tr>
      <w:tr w:rsidR="00773352" w:rsidRPr="00BA1DCF" w14:paraId="4A65162B" w14:textId="77777777" w:rsidTr="00084DCD">
        <w:trPr>
          <w:trHeight w:val="515"/>
        </w:trPr>
        <w:tc>
          <w:tcPr>
            <w:tcW w:w="589" w:type="dxa"/>
          </w:tcPr>
          <w:p w14:paraId="35918816" w14:textId="77777777" w:rsidR="00773352" w:rsidRPr="00BA1DCF" w:rsidRDefault="00773352" w:rsidP="00C6539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B1E89C9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863DB3A" w14:textId="77777777" w:rsidR="00773352" w:rsidRDefault="00590CA7" w:rsidP="00C6539F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Krishnan, G.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Dhananjaya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G., 2022. Relationship between sense of coherence and knowledge on early childhood caries among pregnant women in Bangalore Rural and Urban District.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Indian Association of Public Health Dentistry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p.36.</w:t>
            </w:r>
          </w:p>
          <w:p w14:paraId="4D98BD09" w14:textId="4B9E97EF" w:rsidR="00C25E83" w:rsidRPr="00BA1DCF" w:rsidRDefault="00C25E83" w:rsidP="00C653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14:paraId="7798D403" w14:textId="46D23827" w:rsidR="00773352" w:rsidRPr="00BA1DCF" w:rsidRDefault="00C25E83" w:rsidP="00C6539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bookmarkStart w:id="0" w:name="_GoBack"/>
            <w:bookmarkEnd w:id="0"/>
          </w:p>
        </w:tc>
        <w:tc>
          <w:tcPr>
            <w:tcW w:w="1781" w:type="dxa"/>
          </w:tcPr>
          <w:p w14:paraId="3D0A7DD0" w14:textId="77777777" w:rsidR="00773352" w:rsidRPr="00BA1DCF" w:rsidRDefault="00773352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56895EAA" w14:textId="4E8AF168" w:rsidR="00773352" w:rsidRPr="00BA1DCF" w:rsidRDefault="00FD0229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6F01923F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A5469B5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0368111C" w14:textId="60ADAEB9" w:rsidR="00773352" w:rsidRPr="00BA1DCF" w:rsidRDefault="0071464E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3D1AC431" w14:textId="77777777" w:rsidTr="00084DCD">
        <w:trPr>
          <w:trHeight w:val="515"/>
        </w:trPr>
        <w:tc>
          <w:tcPr>
            <w:tcW w:w="589" w:type="dxa"/>
          </w:tcPr>
          <w:p w14:paraId="32AB207E" w14:textId="77777777" w:rsidR="00773352" w:rsidRPr="00BA1DCF" w:rsidRDefault="00773352" w:rsidP="00C6539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A0A6188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B4C7D7E" w14:textId="20E4AEE3" w:rsidR="00773352" w:rsidRPr="00BA1DCF" w:rsidRDefault="00773352" w:rsidP="00C6539F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30771182" w14:textId="683DAB62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62E76DAF" w14:textId="09BB0F11" w:rsidR="00773352" w:rsidRPr="00BA1DCF" w:rsidRDefault="00773352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6367BB06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D7EB6F7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13DD6C8" w14:textId="38BB6FC1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5C658135" w14:textId="743BE48A" w:rsidR="00773352" w:rsidRPr="00BA1DCF" w:rsidRDefault="00773352" w:rsidP="00C6539F">
            <w:pPr>
              <w:rPr>
                <w:rFonts w:cstheme="minorHAnsi"/>
              </w:rPr>
            </w:pPr>
          </w:p>
        </w:tc>
      </w:tr>
      <w:tr w:rsidR="00773352" w:rsidRPr="00BA1DCF" w14:paraId="1C9D78CA" w14:textId="77777777" w:rsidTr="00084DCD">
        <w:trPr>
          <w:trHeight w:val="515"/>
        </w:trPr>
        <w:tc>
          <w:tcPr>
            <w:tcW w:w="589" w:type="dxa"/>
          </w:tcPr>
          <w:p w14:paraId="53CA5BFB" w14:textId="77777777" w:rsidR="00773352" w:rsidRPr="00BA1DCF" w:rsidRDefault="00773352" w:rsidP="00C6539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5379E3A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CDB2B2C" w14:textId="77777777" w:rsidR="00773352" w:rsidRDefault="00773352" w:rsidP="00C6539F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C.,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Shakir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A., Salma, U. and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Gayathri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, V.S., 2022. Role of </w:t>
            </w:r>
            <w:proofErr w:type="spellStart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>Nanoceria</w:t>
            </w:r>
            <w:proofErr w:type="spellEnd"/>
            <w:r w:rsidRPr="00BA1DCF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in Dentistry: A Review. Trends in Biomaterials and Artificial Organs, 36(1), pp.48-54.</w:t>
            </w:r>
          </w:p>
          <w:p w14:paraId="11BDDC15" w14:textId="63FBB42A" w:rsidR="00C25E83" w:rsidRPr="00BA1DCF" w:rsidRDefault="00C25E83" w:rsidP="00C6539F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3BB0D045" w14:textId="2F8191D5" w:rsidR="00773352" w:rsidRPr="00BA1DCF" w:rsidRDefault="00FD0229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0932BB37" w14:textId="0CB6FD3F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Q4</w:t>
            </w:r>
          </w:p>
        </w:tc>
        <w:tc>
          <w:tcPr>
            <w:tcW w:w="783" w:type="dxa"/>
          </w:tcPr>
          <w:p w14:paraId="7A44DFC7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F49DB57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0F7070CD" w14:textId="42F444CD" w:rsidR="00773352" w:rsidRPr="00BA1DCF" w:rsidRDefault="00FD0229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7A413EE" w14:textId="538CE0F8" w:rsidR="00773352" w:rsidRPr="00BA1DCF" w:rsidRDefault="0071464E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784A06B3" w14:textId="77777777" w:rsidTr="00084DCD">
        <w:trPr>
          <w:trHeight w:val="515"/>
        </w:trPr>
        <w:tc>
          <w:tcPr>
            <w:tcW w:w="589" w:type="dxa"/>
          </w:tcPr>
          <w:p w14:paraId="56E0F986" w14:textId="77777777" w:rsidR="00773352" w:rsidRPr="00BA1DCF" w:rsidRDefault="00773352" w:rsidP="00C6539F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FD18098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33F04CF" w14:textId="0933B09A" w:rsidR="00C25E83" w:rsidRPr="00C25E83" w:rsidRDefault="000523ED" w:rsidP="00C6539F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Bharkhavy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Shakir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Bahammam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H.A.,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Bahammam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Albar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N.H.M.,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Zidane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B.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Patil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2022. The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Anticariogenic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Efficacy of Nano Silver Fluoride.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Frontiers in Bioengineering and Biotechnology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003" w:type="dxa"/>
          </w:tcPr>
          <w:p w14:paraId="53A85EE0" w14:textId="0D4E0A84" w:rsidR="00773352" w:rsidRPr="00BA1DCF" w:rsidRDefault="000523ED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7D4CA3F1" w14:textId="151881C2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003A5C53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59F494B9" w14:textId="77777777" w:rsidR="00773352" w:rsidRPr="00BA1DCF" w:rsidRDefault="00773352" w:rsidP="00C6539F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6FA5C5F" w14:textId="51129142" w:rsidR="00773352" w:rsidRPr="00BA1DCF" w:rsidRDefault="000523ED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1DB65E3D" w14:textId="25E32150" w:rsidR="00773352" w:rsidRPr="00BA1DCF" w:rsidRDefault="0071464E" w:rsidP="00C6539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773352" w:rsidRPr="00BA1DCF" w14:paraId="34628F9A" w14:textId="77777777" w:rsidTr="00084DCD">
        <w:trPr>
          <w:trHeight w:val="515"/>
        </w:trPr>
        <w:tc>
          <w:tcPr>
            <w:tcW w:w="589" w:type="dxa"/>
          </w:tcPr>
          <w:p w14:paraId="2C28033C" w14:textId="77777777" w:rsidR="00773352" w:rsidRPr="00BA1DCF" w:rsidRDefault="00773352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610E0C8" w14:textId="77777777" w:rsidR="00773352" w:rsidRPr="00BA1DCF" w:rsidRDefault="00773352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08C03D1" w14:textId="4ECB635B" w:rsidR="006743C6" w:rsidRPr="006743C6" w:rsidRDefault="000523ED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Dhareshwar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S.V., 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Vinothkumar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T.S.,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Renugalakshmi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Shaiban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Kakti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Bhandi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S.H.,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Dubey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A.V., 2022. Modified Mineral Trioxide Aggregate—A Versatile Dental Material: An Insight on Applications and Newer Advancements.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Frontiers in Bioengineering and Biotechnology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003" w:type="dxa"/>
          </w:tcPr>
          <w:p w14:paraId="367B3461" w14:textId="352A405C" w:rsidR="00773352" w:rsidRPr="00BA1DCF" w:rsidRDefault="000523ED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F9543B5" w14:textId="15CAFD26" w:rsidR="00773352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0C5341C3" w14:textId="77777777" w:rsidR="00773352" w:rsidRPr="00BA1DCF" w:rsidRDefault="00773352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710E827F" w14:textId="77777777" w:rsidR="00773352" w:rsidRPr="00BA1DCF" w:rsidRDefault="00773352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4B125DE" w14:textId="13CA7C66" w:rsidR="00773352" w:rsidRPr="00BA1DCF" w:rsidRDefault="000523ED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2B06867F" w14:textId="30187D30" w:rsidR="00773352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1609C802" w14:textId="77777777" w:rsidTr="00084DCD">
        <w:trPr>
          <w:trHeight w:val="515"/>
        </w:trPr>
        <w:tc>
          <w:tcPr>
            <w:tcW w:w="589" w:type="dxa"/>
          </w:tcPr>
          <w:p w14:paraId="4470533C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4360A1A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82E511A" w14:textId="701E8E6D" w:rsidR="00FD0229" w:rsidRPr="00BA1DCF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C., Suresh, J.,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Gayathri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S.V., 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Alamoudi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Zidane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B.,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Albar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N.H.M.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Patil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S., 2022. Zinc Oxide Nanoparticles: A Review on Its Applications in Dentistry.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Frontiers in Bioengineering and Biotechnology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003" w:type="dxa"/>
          </w:tcPr>
          <w:p w14:paraId="33EA1B20" w14:textId="5F4AE91A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371F7BCF" w14:textId="68808B3B" w:rsidR="00FD0229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4DDD7E3A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45406298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2132DCB" w14:textId="64CD05A3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4D0B703" w14:textId="0273DCC6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339C9110" w14:textId="77777777" w:rsidTr="00084DCD">
        <w:trPr>
          <w:trHeight w:val="515"/>
        </w:trPr>
        <w:tc>
          <w:tcPr>
            <w:tcW w:w="589" w:type="dxa"/>
          </w:tcPr>
          <w:p w14:paraId="2DF08E89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098F404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06D5F38E" w14:textId="4AD4A76D" w:rsidR="006743C6" w:rsidRPr="006743C6" w:rsidRDefault="00FD0229" w:rsidP="006743C6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Shakir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Cherian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L., 2022. Assessment of Fracture Resistance of Cranberry and Grape Seed Extract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Intracanal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Medicament.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ECS Transactions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107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(1), 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lastRenderedPageBreak/>
              <w:t>p.11131.</w:t>
            </w:r>
          </w:p>
        </w:tc>
        <w:tc>
          <w:tcPr>
            <w:tcW w:w="1003" w:type="dxa"/>
          </w:tcPr>
          <w:p w14:paraId="58ED479B" w14:textId="34D8DD54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21E0F36B" w14:textId="55B8FD59" w:rsidR="00FD0229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4DE71388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4E52312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57F3B23" w14:textId="3635CBEE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D0C8024" w14:textId="5FCD71A2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1933633E" w14:textId="77777777" w:rsidTr="00084DCD">
        <w:trPr>
          <w:trHeight w:val="515"/>
        </w:trPr>
        <w:tc>
          <w:tcPr>
            <w:tcW w:w="589" w:type="dxa"/>
          </w:tcPr>
          <w:p w14:paraId="72EDE276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B15C639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7D624E32" w14:textId="39D4EB28" w:rsidR="006743C6" w:rsidRPr="006743C6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Bharkhavy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Anandakrishna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L., 2022. Silver, the magic bullet in dentistry–A review.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Materials Today: Proceedings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50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 pp.181-186.</w:t>
            </w:r>
          </w:p>
        </w:tc>
        <w:tc>
          <w:tcPr>
            <w:tcW w:w="1003" w:type="dxa"/>
          </w:tcPr>
          <w:p w14:paraId="3F5EDE08" w14:textId="155F9F32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3578BB23" w14:textId="19958727" w:rsidR="00FD0229" w:rsidRPr="006743C6" w:rsidRDefault="0071464E" w:rsidP="0071464E">
            <w:pPr>
              <w:jc w:val="center"/>
              <w:rPr>
                <w:rFonts w:cstheme="minorHAnsi"/>
                <w:color w:val="000000" w:themeColor="text1"/>
              </w:rPr>
            </w:pPr>
            <w:r w:rsidRPr="006743C6">
              <w:rPr>
                <w:rFonts w:cstheme="minorHAnsi"/>
                <w:color w:val="000000" w:themeColor="text1"/>
              </w:rPr>
              <w:t>SCOPUS</w:t>
            </w:r>
            <w:r w:rsidR="006743C6" w:rsidRPr="006743C6">
              <w:rPr>
                <w:rFonts w:cstheme="minorHAnsi"/>
                <w:color w:val="000000" w:themeColor="text1"/>
              </w:rPr>
              <w:t xml:space="preserve"> Q1</w:t>
            </w:r>
          </w:p>
        </w:tc>
        <w:tc>
          <w:tcPr>
            <w:tcW w:w="783" w:type="dxa"/>
          </w:tcPr>
          <w:p w14:paraId="73B00C92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43DF3B98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5FE081D" w14:textId="234BB598" w:rsidR="00FD0229" w:rsidRPr="00BA1DCF" w:rsidRDefault="008640A5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5D8A2ED4" w14:textId="2FCDDD93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2AB2E417" w14:textId="77777777" w:rsidTr="00084DCD">
        <w:trPr>
          <w:trHeight w:val="515"/>
        </w:trPr>
        <w:tc>
          <w:tcPr>
            <w:tcW w:w="589" w:type="dxa"/>
          </w:tcPr>
          <w:p w14:paraId="45140B0B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2CF87C4A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53C4EDCF" w14:textId="29EF7465" w:rsidR="00FD0229" w:rsidRPr="00BA1DCF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Mathew, D.M.,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Anandakrishna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L., 2022. Magnetic nanoparticles: A novel adjunct for dentistry.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Materials Today: Proceedings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50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 pp.173-180.</w:t>
            </w:r>
          </w:p>
        </w:tc>
        <w:tc>
          <w:tcPr>
            <w:tcW w:w="1003" w:type="dxa"/>
          </w:tcPr>
          <w:p w14:paraId="44E4109D" w14:textId="106AF5C4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7C5E3EE2" w14:textId="21C83B3E" w:rsidR="00FD0229" w:rsidRPr="006743C6" w:rsidRDefault="0071464E" w:rsidP="0071464E">
            <w:pPr>
              <w:jc w:val="center"/>
              <w:rPr>
                <w:rFonts w:cstheme="minorHAnsi"/>
                <w:color w:val="000000" w:themeColor="text1"/>
              </w:rPr>
            </w:pPr>
            <w:r w:rsidRPr="006743C6">
              <w:rPr>
                <w:rFonts w:cstheme="minorHAnsi"/>
                <w:color w:val="000000" w:themeColor="text1"/>
              </w:rPr>
              <w:t>SCOPUS</w:t>
            </w:r>
            <w:r w:rsidR="006743C6" w:rsidRPr="006743C6">
              <w:rPr>
                <w:rFonts w:cstheme="minorHAnsi"/>
                <w:color w:val="000000" w:themeColor="text1"/>
              </w:rPr>
              <w:t xml:space="preserve"> Q1</w:t>
            </w:r>
          </w:p>
        </w:tc>
        <w:tc>
          <w:tcPr>
            <w:tcW w:w="783" w:type="dxa"/>
          </w:tcPr>
          <w:p w14:paraId="469F5ADD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6A6DA660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0B94A5C4" w14:textId="2A8243F0" w:rsidR="00FD0229" w:rsidRPr="00BA1DCF" w:rsidRDefault="008640A5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0A81177" w14:textId="0B3B667A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24EDC8EF" w14:textId="77777777" w:rsidTr="00084DCD">
        <w:trPr>
          <w:trHeight w:val="515"/>
        </w:trPr>
        <w:tc>
          <w:tcPr>
            <w:tcW w:w="589" w:type="dxa"/>
          </w:tcPr>
          <w:p w14:paraId="710ED3CB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0E01858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012C81B" w14:textId="024F19E7" w:rsidR="00FD0229" w:rsidRPr="006743C6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Suresh, J.,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Parasuraman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Dhananjaya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G., 2022. An In-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Silico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Approach of the Antibacterial Activity of Coleus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Amboinicus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Against Streptococcus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Mutans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ECS Transactions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107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p.18247</w:t>
            </w:r>
          </w:p>
        </w:tc>
        <w:tc>
          <w:tcPr>
            <w:tcW w:w="1003" w:type="dxa"/>
          </w:tcPr>
          <w:p w14:paraId="3B936902" w14:textId="7C178C4B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1304A38" w14:textId="25870A14" w:rsidR="00FD0229" w:rsidRPr="00BA1DCF" w:rsidRDefault="0071464E" w:rsidP="0071464E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549C0DAD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01C57CB2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104D59C9" w14:textId="508585F1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27A3271" w14:textId="53D671D5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1CBDA855" w14:textId="77777777" w:rsidTr="00084DCD">
        <w:trPr>
          <w:trHeight w:val="515"/>
        </w:trPr>
        <w:tc>
          <w:tcPr>
            <w:tcW w:w="589" w:type="dxa"/>
          </w:tcPr>
          <w:p w14:paraId="0553F701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01379B83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347BE42" w14:textId="77777777" w:rsidR="00FD0229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C., 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Sibikar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Bharkhavy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K.V. and Varghese, E.A., 2022. Preclinical and Commercial Trials of Cancer Diagnosis via Nano‐Imaging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Nanovaccinology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. </w:t>
            </w:r>
            <w:proofErr w:type="spellStart"/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Nanovaccinology</w:t>
            </w:r>
            <w:proofErr w:type="spellEnd"/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as</w:t>
            </w:r>
            <w:proofErr w:type="spellEnd"/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 xml:space="preserve"> Targeted Therapeutics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 pp.115-130.</w:t>
            </w:r>
            <w:r w:rsidR="00205A26" w:rsidRPr="00BA1DCF">
              <w:rPr>
                <w:rFonts w:cstheme="minorHAnsi"/>
                <w:color w:val="222222"/>
                <w:shd w:val="clear" w:color="auto" w:fill="FFFFFF"/>
              </w:rPr>
              <w:t xml:space="preserve"> ( Book Chapter)</w:t>
            </w:r>
          </w:p>
          <w:p w14:paraId="4D55A244" w14:textId="67982214" w:rsidR="006743C6" w:rsidRPr="00BA1DCF" w:rsidRDefault="006743C6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003" w:type="dxa"/>
          </w:tcPr>
          <w:p w14:paraId="693EF4F3" w14:textId="52603BDF" w:rsidR="00FD0229" w:rsidRPr="00BA1DCF" w:rsidRDefault="006743C6" w:rsidP="0077335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F480950" w14:textId="77777777" w:rsidR="00FD0229" w:rsidRPr="00BA1DCF" w:rsidRDefault="00FD0229" w:rsidP="0071464E">
            <w:pPr>
              <w:jc w:val="center"/>
              <w:rPr>
                <w:rFonts w:cstheme="minorHAnsi"/>
              </w:rPr>
            </w:pPr>
          </w:p>
        </w:tc>
        <w:tc>
          <w:tcPr>
            <w:tcW w:w="783" w:type="dxa"/>
          </w:tcPr>
          <w:p w14:paraId="7999FF47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23E32FFF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DB4FE03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3018" w:type="dxa"/>
          </w:tcPr>
          <w:p w14:paraId="038191A9" w14:textId="164DE9DC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46E5E801" w14:textId="77777777" w:rsidTr="00084DCD">
        <w:trPr>
          <w:trHeight w:val="515"/>
        </w:trPr>
        <w:tc>
          <w:tcPr>
            <w:tcW w:w="589" w:type="dxa"/>
          </w:tcPr>
          <w:p w14:paraId="58B3335B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DC604B8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0AFFECD" w14:textId="0CACBA35" w:rsidR="006743C6" w:rsidRPr="006743C6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Gayathri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Johari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Deveswaran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R., 2022. Anti-Inflammatory Potential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Intracanal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Medicament Containing Oregano Essential Oil.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ECS Transactions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107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p.17651.</w:t>
            </w:r>
          </w:p>
        </w:tc>
        <w:tc>
          <w:tcPr>
            <w:tcW w:w="1003" w:type="dxa"/>
          </w:tcPr>
          <w:p w14:paraId="5ACEF755" w14:textId="36B03C33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50F35131" w14:textId="693AEEEF" w:rsidR="00FD0229" w:rsidRPr="00BA1DCF" w:rsidRDefault="0071464E" w:rsidP="00BA1DCF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217EB26C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48FA91C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65762C6" w14:textId="4D140802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1752A55" w14:textId="2068D4B0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4DB6979C" w14:textId="77777777" w:rsidTr="00084DCD">
        <w:trPr>
          <w:trHeight w:val="515"/>
        </w:trPr>
        <w:tc>
          <w:tcPr>
            <w:tcW w:w="589" w:type="dxa"/>
          </w:tcPr>
          <w:p w14:paraId="2D75BFCF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194C29FD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9F394D2" w14:textId="19045427" w:rsidR="006743C6" w:rsidRPr="006743C6" w:rsidRDefault="00FD0229" w:rsidP="006743C6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Bharkhavy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Anandakrishna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L.,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Rajamma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L.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Shashanka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H.M., 2022. Antimicrobial Activity of Silver Nanoparticles: An In-Vitro 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lastRenderedPageBreak/>
              <w:t>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ECS Transactions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107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p.14755.</w:t>
            </w:r>
          </w:p>
        </w:tc>
        <w:tc>
          <w:tcPr>
            <w:tcW w:w="1003" w:type="dxa"/>
          </w:tcPr>
          <w:p w14:paraId="30A101D3" w14:textId="63A3006A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81" w:type="dxa"/>
          </w:tcPr>
          <w:p w14:paraId="2BCFC4B6" w14:textId="35EEEEE8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5CBA316A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6E068B4B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0C1AA9A5" w14:textId="2A5008A8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75EAD9E8" w14:textId="49715DFB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59914236" w14:textId="77777777" w:rsidTr="00084DCD">
        <w:trPr>
          <w:trHeight w:val="515"/>
        </w:trPr>
        <w:tc>
          <w:tcPr>
            <w:tcW w:w="589" w:type="dxa"/>
          </w:tcPr>
          <w:p w14:paraId="77F5F8FF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25E4207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517D5E4" w14:textId="172FA962" w:rsidR="006743C6" w:rsidRPr="006743C6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Komandur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K., Salma, U.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C., 2022. Formulation of a Ginger Extract Liquid Bandage and Assessing Its Antimicrobial, Anti-Inflammatory, and Antioxidant Efficacy: An In-Vitro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ECS Transactions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107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p.19217.</w:t>
            </w:r>
          </w:p>
        </w:tc>
        <w:tc>
          <w:tcPr>
            <w:tcW w:w="1003" w:type="dxa"/>
          </w:tcPr>
          <w:p w14:paraId="5E757361" w14:textId="2E65AB51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5AD82B20" w14:textId="0D6A1467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Q2</w:t>
            </w:r>
          </w:p>
        </w:tc>
        <w:tc>
          <w:tcPr>
            <w:tcW w:w="783" w:type="dxa"/>
          </w:tcPr>
          <w:p w14:paraId="31FB5121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1164250D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49EE10D4" w14:textId="399D5BF4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D087C31" w14:textId="37030B83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58C35477" w14:textId="77777777" w:rsidTr="00084DCD">
        <w:trPr>
          <w:trHeight w:val="515"/>
        </w:trPr>
        <w:tc>
          <w:tcPr>
            <w:tcW w:w="589" w:type="dxa"/>
          </w:tcPr>
          <w:p w14:paraId="119DBE3E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6B980280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41A4C842" w14:textId="763BEFE1" w:rsidR="00FD0229" w:rsidRPr="00E5636F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Augustine, D.,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Gujjar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N.,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Haragannavar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V.C., 2022. Role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Nanozymes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in Oral Cancer the Road Ahead.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Topics in Catalysis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 pp.1-11</w:t>
            </w:r>
          </w:p>
        </w:tc>
        <w:tc>
          <w:tcPr>
            <w:tcW w:w="1003" w:type="dxa"/>
          </w:tcPr>
          <w:p w14:paraId="69A36B0F" w14:textId="7D1F53CC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3D4F0B8C" w14:textId="6C8AA69E" w:rsidR="00FD0229" w:rsidRPr="00BA1DCF" w:rsidRDefault="006743C6" w:rsidP="00773352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1C7ABF52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2C0A6EE1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74C6929" w14:textId="3D60D942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396AFEF2" w14:textId="69C08CE5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FD0229" w:rsidRPr="00BA1DCF" w14:paraId="3BDE8729" w14:textId="77777777" w:rsidTr="00084DCD">
        <w:trPr>
          <w:trHeight w:val="515"/>
        </w:trPr>
        <w:tc>
          <w:tcPr>
            <w:tcW w:w="589" w:type="dxa"/>
          </w:tcPr>
          <w:p w14:paraId="31247ABF" w14:textId="77777777" w:rsidR="00FD0229" w:rsidRPr="00BA1DCF" w:rsidRDefault="00FD0229" w:rsidP="00773352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5F85B485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276B48EE" w14:textId="3FBA53F7" w:rsidR="00E5636F" w:rsidRPr="00E5636F" w:rsidRDefault="00FD0229" w:rsidP="00773352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Pushpalatha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C.,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Sowmya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S.V., Augustine, D., Kumar, C.,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Gayathri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V.S.,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Shakir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Prabhu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T.N.,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Sandhya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K.V.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Patil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S., 2022. Antibacterial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Nanozymes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: An Emerging Innovative Approach to Oral Health Management.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Topics in Catalysis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 pp.1-12.</w:t>
            </w:r>
          </w:p>
        </w:tc>
        <w:tc>
          <w:tcPr>
            <w:tcW w:w="1003" w:type="dxa"/>
          </w:tcPr>
          <w:p w14:paraId="59D99A8A" w14:textId="759ED011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0C0A964C" w14:textId="6F5D74AE" w:rsidR="00FD0229" w:rsidRPr="00BA1DCF" w:rsidRDefault="00E5636F" w:rsidP="00773352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Q1</w:t>
            </w:r>
          </w:p>
        </w:tc>
        <w:tc>
          <w:tcPr>
            <w:tcW w:w="783" w:type="dxa"/>
          </w:tcPr>
          <w:p w14:paraId="0D34A63F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7DA810D" w14:textId="77777777" w:rsidR="00FD0229" w:rsidRPr="00BA1DCF" w:rsidRDefault="00FD0229" w:rsidP="00773352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5495921C" w14:textId="0464FDFF" w:rsidR="00FD0229" w:rsidRPr="00BA1DCF" w:rsidRDefault="00FD0229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09131378" w14:textId="227AE8C8" w:rsidR="00FD0229" w:rsidRPr="00BA1DCF" w:rsidRDefault="0071464E" w:rsidP="00773352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216248" w:rsidRPr="00BA1DCF" w14:paraId="0663FEEF" w14:textId="77777777" w:rsidTr="00084DCD">
        <w:trPr>
          <w:trHeight w:val="515"/>
        </w:trPr>
        <w:tc>
          <w:tcPr>
            <w:tcW w:w="589" w:type="dxa"/>
          </w:tcPr>
          <w:p w14:paraId="34E0FA2F" w14:textId="77777777" w:rsidR="00216248" w:rsidRPr="00BA1DCF" w:rsidRDefault="00216248" w:rsidP="00216248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  <w:vMerge/>
          </w:tcPr>
          <w:p w14:paraId="35EAB1F8" w14:textId="77777777" w:rsidR="00216248" w:rsidRPr="00BA1DCF" w:rsidRDefault="00216248" w:rsidP="00216248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07BA4938" w14:textId="4211BAE5" w:rsidR="00E5636F" w:rsidRPr="00E5636F" w:rsidRDefault="00216248" w:rsidP="00216248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Jairam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L.S.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Kotha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S.B., 2022.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Glanzmann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thrombasthenia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: Use of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hemocoagulase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BotroClot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) for arrest of bleeding during a primary tooth endodontic procedure.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Indian Journal of Dental Research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33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(2), p.219.</w:t>
            </w:r>
          </w:p>
        </w:tc>
        <w:tc>
          <w:tcPr>
            <w:tcW w:w="1003" w:type="dxa"/>
          </w:tcPr>
          <w:p w14:paraId="10979FD2" w14:textId="057A7795" w:rsidR="00216248" w:rsidRPr="00BA1DCF" w:rsidRDefault="00216248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23DAF0CA" w14:textId="464A42E8" w:rsidR="00216248" w:rsidRPr="00BA1DCF" w:rsidRDefault="00216248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21544363" w14:textId="77777777" w:rsidR="00216248" w:rsidRPr="00BA1DCF" w:rsidRDefault="00216248" w:rsidP="00216248">
            <w:pPr>
              <w:rPr>
                <w:rFonts w:cstheme="minorHAnsi"/>
              </w:rPr>
            </w:pPr>
          </w:p>
        </w:tc>
        <w:tc>
          <w:tcPr>
            <w:tcW w:w="890" w:type="dxa"/>
          </w:tcPr>
          <w:p w14:paraId="38A9E3D0" w14:textId="77777777" w:rsidR="00216248" w:rsidRPr="00BA1DCF" w:rsidRDefault="00216248" w:rsidP="00216248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8957AE7" w14:textId="29F58577" w:rsidR="00216248" w:rsidRPr="00BA1DCF" w:rsidRDefault="00216248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4998CFAD" w14:textId="3B439B96" w:rsidR="00216248" w:rsidRPr="00BA1DCF" w:rsidRDefault="0071464E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CD6B55" w:rsidRPr="00BA1DCF" w14:paraId="4A2F604F" w14:textId="77777777" w:rsidTr="00084DCD">
        <w:trPr>
          <w:trHeight w:val="515"/>
        </w:trPr>
        <w:tc>
          <w:tcPr>
            <w:tcW w:w="589" w:type="dxa"/>
          </w:tcPr>
          <w:p w14:paraId="73EF9B67" w14:textId="0AAEFE0E" w:rsidR="00CD6B55" w:rsidRPr="00BA1DCF" w:rsidRDefault="00CD6B55" w:rsidP="00216248">
            <w:pPr>
              <w:jc w:val="center"/>
              <w:rPr>
                <w:rFonts w:cstheme="minorHAnsi"/>
              </w:rPr>
            </w:pPr>
            <w:r w:rsidRPr="00BA1DCF">
              <w:rPr>
                <w:rFonts w:cstheme="minorHAnsi"/>
              </w:rPr>
              <w:t>9</w:t>
            </w:r>
          </w:p>
        </w:tc>
        <w:tc>
          <w:tcPr>
            <w:tcW w:w="2011" w:type="dxa"/>
          </w:tcPr>
          <w:p w14:paraId="4A29BC26" w14:textId="35CF95C1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Public Health Dentistry</w:t>
            </w:r>
          </w:p>
        </w:tc>
        <w:tc>
          <w:tcPr>
            <w:tcW w:w="4231" w:type="dxa"/>
          </w:tcPr>
          <w:p w14:paraId="3E23CFDA" w14:textId="4F5575FB" w:rsidR="00E5636F" w:rsidRPr="00BA1DCF" w:rsidRDefault="00CD6B55" w:rsidP="00216248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Shwetha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K.M.,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Ranganath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K.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Krishnappa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P., 2022. Perceptions of health-care workers to educate community about oral cancer and its risk factors in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Chikkaballapur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 District.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Journal of Indian Association of Public Health Dentistry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20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(1), p.75.</w:t>
            </w:r>
          </w:p>
        </w:tc>
        <w:tc>
          <w:tcPr>
            <w:tcW w:w="1003" w:type="dxa"/>
          </w:tcPr>
          <w:p w14:paraId="7EE9B40F" w14:textId="08740F85" w:rsidR="00CD6B55" w:rsidRPr="00BA1DCF" w:rsidRDefault="00E5636F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66ADA9CB" w14:textId="020D6DAA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2F57C4D0" w14:textId="75B7052A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890" w:type="dxa"/>
          </w:tcPr>
          <w:p w14:paraId="552620E6" w14:textId="77777777" w:rsidR="00CD6B55" w:rsidRPr="00BA1DCF" w:rsidRDefault="00CD6B55" w:rsidP="00216248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2C90061" w14:textId="213FAAA4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6420677F" w14:textId="6B93A1B0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  <w:tr w:rsidR="00CD6B55" w:rsidRPr="00BA1DCF" w14:paraId="57F1E314" w14:textId="77777777" w:rsidTr="00084DCD">
        <w:trPr>
          <w:trHeight w:val="515"/>
        </w:trPr>
        <w:tc>
          <w:tcPr>
            <w:tcW w:w="589" w:type="dxa"/>
          </w:tcPr>
          <w:p w14:paraId="77912069" w14:textId="77777777" w:rsidR="00CD6B55" w:rsidRPr="00BA1DCF" w:rsidRDefault="00CD6B55" w:rsidP="00216248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159560D8" w14:textId="77777777" w:rsidR="00CD6B55" w:rsidRPr="00BA1DCF" w:rsidRDefault="00CD6B55" w:rsidP="00216248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EB10C52" w14:textId="42C6DEB5" w:rsidR="00CD6B55" w:rsidRPr="00BA1DCF" w:rsidRDefault="00CD6B55" w:rsidP="00216248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  <w:color w:val="333333"/>
                <w:shd w:val="clear" w:color="auto" w:fill="FFFFFF"/>
              </w:rPr>
              <w:t>Amra</w:t>
            </w:r>
            <w:proofErr w:type="spellEnd"/>
            <w:r w:rsidRPr="00BA1DCF">
              <w:rPr>
                <w:rFonts w:cstheme="minorHAnsi"/>
                <w:color w:val="333333"/>
                <w:shd w:val="clear" w:color="auto" w:fill="FFFFFF"/>
              </w:rPr>
              <w:t xml:space="preserve"> S, </w:t>
            </w:r>
            <w:proofErr w:type="spellStart"/>
            <w:r w:rsidRPr="00BA1DCF">
              <w:rPr>
                <w:rFonts w:cstheme="minorHAnsi"/>
                <w:color w:val="333333"/>
                <w:shd w:val="clear" w:color="auto" w:fill="FFFFFF"/>
              </w:rPr>
              <w:t>Pushpanjali</w:t>
            </w:r>
            <w:proofErr w:type="spellEnd"/>
            <w:r w:rsidRPr="00BA1DCF">
              <w:rPr>
                <w:rFonts w:cstheme="minorHAnsi"/>
                <w:color w:val="333333"/>
                <w:shd w:val="clear" w:color="auto" w:fill="FFFFFF"/>
              </w:rPr>
              <w:t xml:space="preserve"> K. Diet Analysis and </w:t>
            </w:r>
            <w:proofErr w:type="spellStart"/>
            <w:r w:rsidRPr="00BA1DCF">
              <w:rPr>
                <w:rFonts w:cstheme="minorHAnsi"/>
                <w:color w:val="333333"/>
                <w:shd w:val="clear" w:color="auto" w:fill="FFFFFF"/>
              </w:rPr>
              <w:t>Counseling</w:t>
            </w:r>
            <w:proofErr w:type="spellEnd"/>
            <w:r w:rsidRPr="00BA1DCF">
              <w:rPr>
                <w:rFonts w:cstheme="minorHAnsi"/>
                <w:color w:val="333333"/>
                <w:shd w:val="clear" w:color="auto" w:fill="FFFFFF"/>
              </w:rPr>
              <w:t xml:space="preserve"> for Caries Prevention: A Case Report. Indian J </w:t>
            </w:r>
            <w:proofErr w:type="spellStart"/>
            <w:r w:rsidRPr="00BA1DCF">
              <w:rPr>
                <w:rFonts w:cstheme="minorHAnsi"/>
                <w:color w:val="333333"/>
                <w:shd w:val="clear" w:color="auto" w:fill="FFFFFF"/>
              </w:rPr>
              <w:t>Nutri</w:t>
            </w:r>
            <w:proofErr w:type="spellEnd"/>
            <w:r w:rsidRPr="00BA1DCF">
              <w:rPr>
                <w:rFonts w:cstheme="minorHAnsi"/>
                <w:color w:val="333333"/>
                <w:shd w:val="clear" w:color="auto" w:fill="FFFFFF"/>
              </w:rPr>
              <w:t>. 2022</w:t>
            </w:r>
            <w:proofErr w:type="gramStart"/>
            <w:r w:rsidRPr="00BA1DCF">
              <w:rPr>
                <w:rFonts w:cstheme="minorHAnsi"/>
                <w:color w:val="333333"/>
                <w:shd w:val="clear" w:color="auto" w:fill="FFFFFF"/>
              </w:rPr>
              <w:t>;9</w:t>
            </w:r>
            <w:proofErr w:type="gramEnd"/>
            <w:r w:rsidRPr="00BA1DCF">
              <w:rPr>
                <w:rFonts w:cstheme="minorHAnsi"/>
                <w:color w:val="333333"/>
                <w:shd w:val="clear" w:color="auto" w:fill="FFFFFF"/>
              </w:rPr>
              <w:t>(2): 259.</w:t>
            </w:r>
          </w:p>
        </w:tc>
        <w:tc>
          <w:tcPr>
            <w:tcW w:w="1003" w:type="dxa"/>
          </w:tcPr>
          <w:p w14:paraId="09327511" w14:textId="625A91E1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6FC1C764" w14:textId="479B538F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780B4CB3" w14:textId="2CE1613A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648A5527" w14:textId="77777777" w:rsidR="00CD6B55" w:rsidRPr="00BA1DCF" w:rsidRDefault="00CD6B55" w:rsidP="00216248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29F1A930" w14:textId="5D5BC476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36F45F1E" w14:textId="248CCD44" w:rsidR="00CD6B55" w:rsidRPr="00BA1DCF" w:rsidRDefault="00CD6B55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FACULTY WITH PG</w:t>
            </w:r>
          </w:p>
        </w:tc>
      </w:tr>
      <w:tr w:rsidR="00CD6B55" w:rsidRPr="00BA1DCF" w14:paraId="46CD1E1B" w14:textId="77777777" w:rsidTr="00084DCD">
        <w:trPr>
          <w:trHeight w:val="515"/>
        </w:trPr>
        <w:tc>
          <w:tcPr>
            <w:tcW w:w="589" w:type="dxa"/>
          </w:tcPr>
          <w:p w14:paraId="325FF675" w14:textId="77777777" w:rsidR="00CD6B55" w:rsidRPr="00BA1DCF" w:rsidRDefault="00CD6B55" w:rsidP="00216248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267EC271" w14:textId="77777777" w:rsidR="00CD6B55" w:rsidRPr="00BA1DCF" w:rsidRDefault="00CD6B55" w:rsidP="00216248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67F63E04" w14:textId="6AF27157" w:rsidR="00CD6B55" w:rsidRPr="00BA1DCF" w:rsidRDefault="00792F20" w:rsidP="00216248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proofErr w:type="spellStart"/>
            <w:r w:rsidRPr="00BA1DCF">
              <w:rPr>
                <w:rFonts w:cstheme="minorHAnsi"/>
              </w:rPr>
              <w:t>Pushpanjali</w:t>
            </w:r>
            <w:proofErr w:type="spellEnd"/>
            <w:r w:rsidRPr="00BA1DCF">
              <w:rPr>
                <w:rFonts w:cstheme="minorHAnsi"/>
              </w:rPr>
              <w:t xml:space="preserve">, K., 2022. Sampling in medical educational research. In: </w:t>
            </w:r>
            <w:proofErr w:type="spellStart"/>
            <w:r w:rsidRPr="00BA1DCF">
              <w:rPr>
                <w:rFonts w:cstheme="minorHAnsi"/>
              </w:rPr>
              <w:t>Vinod</w:t>
            </w:r>
            <w:proofErr w:type="spellEnd"/>
            <w:r w:rsidRPr="00BA1DCF">
              <w:rPr>
                <w:rFonts w:cstheme="minorHAnsi"/>
              </w:rPr>
              <w:t>, P. 2022. Medical Education Research. Chennai: Notion press. Ch.5</w:t>
            </w:r>
            <w:r w:rsidR="00205A26" w:rsidRPr="00BA1DCF">
              <w:rPr>
                <w:rFonts w:cstheme="minorHAnsi"/>
              </w:rPr>
              <w:t xml:space="preserve"> ( Book Chapter)</w:t>
            </w:r>
          </w:p>
        </w:tc>
        <w:tc>
          <w:tcPr>
            <w:tcW w:w="1003" w:type="dxa"/>
          </w:tcPr>
          <w:p w14:paraId="6CB61EE7" w14:textId="3831A783" w:rsidR="00CD6B55" w:rsidRPr="00BA1DCF" w:rsidRDefault="00E5636F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781" w:type="dxa"/>
          </w:tcPr>
          <w:p w14:paraId="21CC8300" w14:textId="6DE91500" w:rsidR="00CD6B55" w:rsidRPr="00BA1DCF" w:rsidRDefault="00E5636F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83" w:type="dxa"/>
          </w:tcPr>
          <w:p w14:paraId="3DCA4CE0" w14:textId="21D78E19" w:rsidR="00CD6B55" w:rsidRPr="00BA1DCF" w:rsidRDefault="00E5636F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14F3F7DB" w14:textId="77777777" w:rsidR="00CD6B55" w:rsidRPr="00BA1DCF" w:rsidRDefault="00CD6B55" w:rsidP="00216248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6E785529" w14:textId="65731A8A" w:rsidR="00CD6B55" w:rsidRPr="00BA1DCF" w:rsidRDefault="00E5636F" w:rsidP="0021624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3018" w:type="dxa"/>
          </w:tcPr>
          <w:p w14:paraId="19680679" w14:textId="77777777" w:rsidR="00CD6B55" w:rsidRPr="00BA1DCF" w:rsidRDefault="00CD6B55" w:rsidP="00216248">
            <w:pPr>
              <w:rPr>
                <w:rFonts w:cstheme="minorHAnsi"/>
              </w:rPr>
            </w:pPr>
          </w:p>
        </w:tc>
      </w:tr>
      <w:tr w:rsidR="00792F20" w:rsidRPr="00BA1DCF" w14:paraId="718E6374" w14:textId="77777777" w:rsidTr="00084DCD">
        <w:trPr>
          <w:trHeight w:val="515"/>
        </w:trPr>
        <w:tc>
          <w:tcPr>
            <w:tcW w:w="589" w:type="dxa"/>
          </w:tcPr>
          <w:p w14:paraId="0C898CF2" w14:textId="77777777" w:rsidR="00792F20" w:rsidRPr="00BA1DCF" w:rsidRDefault="00792F20" w:rsidP="00216248">
            <w:pPr>
              <w:jc w:val="center"/>
              <w:rPr>
                <w:rFonts w:cstheme="minorHAnsi"/>
              </w:rPr>
            </w:pPr>
          </w:p>
        </w:tc>
        <w:tc>
          <w:tcPr>
            <w:tcW w:w="2011" w:type="dxa"/>
          </w:tcPr>
          <w:p w14:paraId="13F0E347" w14:textId="77777777" w:rsidR="00792F20" w:rsidRPr="00BA1DCF" w:rsidRDefault="00792F20" w:rsidP="00216248">
            <w:pPr>
              <w:rPr>
                <w:rFonts w:cstheme="minorHAnsi"/>
              </w:rPr>
            </w:pPr>
          </w:p>
        </w:tc>
        <w:tc>
          <w:tcPr>
            <w:tcW w:w="4231" w:type="dxa"/>
          </w:tcPr>
          <w:p w14:paraId="1B4BD996" w14:textId="508A8A51" w:rsidR="00E5636F" w:rsidRPr="00E5636F" w:rsidRDefault="00792F20" w:rsidP="00216248">
            <w:pPr>
              <w:tabs>
                <w:tab w:val="left" w:pos="3317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Joshi, M.A.,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Krishnappa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 xml:space="preserve">, P. and </w:t>
            </w:r>
            <w:proofErr w:type="spellStart"/>
            <w:r w:rsidRPr="00BA1DCF">
              <w:rPr>
                <w:rFonts w:cstheme="minorHAnsi"/>
                <w:color w:val="222222"/>
                <w:shd w:val="clear" w:color="auto" w:fill="FFFFFF"/>
              </w:rPr>
              <w:t>Prabhu</w:t>
            </w:r>
            <w:proofErr w:type="spellEnd"/>
            <w:r w:rsidRPr="00BA1DCF">
              <w:rPr>
                <w:rFonts w:cstheme="minorHAnsi"/>
                <w:color w:val="222222"/>
                <w:shd w:val="clear" w:color="auto" w:fill="FFFFFF"/>
              </w:rPr>
              <w:t>, A.V., 2022. Faculty satisfaction and perception regarding emergency remote teaching: An exploratory study. </w:t>
            </w:r>
            <w:r w:rsidRPr="00BA1DCF">
              <w:rPr>
                <w:rFonts w:cstheme="minorHAnsi"/>
                <w:i/>
                <w:iCs/>
                <w:color w:val="222222"/>
                <w:shd w:val="clear" w:color="auto" w:fill="FFFFFF"/>
              </w:rPr>
              <w:t>Medical Journal Armed Forces India</w:t>
            </w:r>
            <w:r w:rsidRPr="00BA1DCF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003" w:type="dxa"/>
          </w:tcPr>
          <w:p w14:paraId="47E70B36" w14:textId="11C13843" w:rsidR="00792F20" w:rsidRPr="00BA1DCF" w:rsidRDefault="00792F20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Yes</w:t>
            </w:r>
          </w:p>
        </w:tc>
        <w:tc>
          <w:tcPr>
            <w:tcW w:w="1781" w:type="dxa"/>
          </w:tcPr>
          <w:p w14:paraId="05A5E78B" w14:textId="3C982C38" w:rsidR="00792F20" w:rsidRPr="00BA1DCF" w:rsidRDefault="00792F20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Scopus Q3</w:t>
            </w:r>
          </w:p>
        </w:tc>
        <w:tc>
          <w:tcPr>
            <w:tcW w:w="783" w:type="dxa"/>
          </w:tcPr>
          <w:p w14:paraId="48B07991" w14:textId="34E53DEE" w:rsidR="00792F20" w:rsidRPr="00BA1DCF" w:rsidRDefault="00792F20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890" w:type="dxa"/>
          </w:tcPr>
          <w:p w14:paraId="353480C0" w14:textId="77777777" w:rsidR="00792F20" w:rsidRPr="00BA1DCF" w:rsidRDefault="00792F20" w:rsidP="00216248">
            <w:pPr>
              <w:rPr>
                <w:rFonts w:cstheme="minorHAnsi"/>
              </w:rPr>
            </w:pPr>
          </w:p>
        </w:tc>
        <w:tc>
          <w:tcPr>
            <w:tcW w:w="954" w:type="dxa"/>
          </w:tcPr>
          <w:p w14:paraId="3A3C0DC2" w14:textId="5985A847" w:rsidR="00792F20" w:rsidRPr="00BA1DCF" w:rsidRDefault="00792F20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No</w:t>
            </w:r>
          </w:p>
        </w:tc>
        <w:tc>
          <w:tcPr>
            <w:tcW w:w="3018" w:type="dxa"/>
          </w:tcPr>
          <w:p w14:paraId="2CE8944F" w14:textId="77959D4E" w:rsidR="00792F20" w:rsidRPr="00BA1DCF" w:rsidRDefault="00792F20" w:rsidP="00216248">
            <w:pPr>
              <w:rPr>
                <w:rFonts w:cstheme="minorHAnsi"/>
              </w:rPr>
            </w:pPr>
            <w:r w:rsidRPr="00BA1DCF">
              <w:rPr>
                <w:rFonts w:cstheme="minorHAnsi"/>
              </w:rPr>
              <w:t>ALL FACULTY</w:t>
            </w:r>
          </w:p>
        </w:tc>
      </w:tr>
    </w:tbl>
    <w:p w14:paraId="0769506D" w14:textId="77777777" w:rsidR="00CB10BC" w:rsidRPr="00BA1DCF" w:rsidRDefault="00CB10BC" w:rsidP="0071464E">
      <w:pPr>
        <w:pStyle w:val="ListParagraph"/>
        <w:rPr>
          <w:rFonts w:cstheme="minorHAnsi"/>
        </w:rPr>
      </w:pPr>
    </w:p>
    <w:p w14:paraId="2B6E7D8B" w14:textId="77777777" w:rsidR="00B73843" w:rsidRPr="00BA1DCF" w:rsidRDefault="00B73843" w:rsidP="00B73843">
      <w:pPr>
        <w:rPr>
          <w:rFonts w:cstheme="minorHAnsi"/>
        </w:rPr>
      </w:pPr>
    </w:p>
    <w:p w14:paraId="14C3FB58" w14:textId="77777777" w:rsidR="009A51C4" w:rsidRPr="009A51C4" w:rsidRDefault="009A51C4" w:rsidP="007F0E25">
      <w:pPr>
        <w:rPr>
          <w:b/>
          <w:bCs/>
        </w:rPr>
      </w:pPr>
    </w:p>
    <w:sectPr w:rsidR="009A51C4" w:rsidRPr="009A51C4" w:rsidSect="00465DD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5A3AF" w14:textId="77777777" w:rsidR="00300574" w:rsidRDefault="00300574" w:rsidP="00E760C7">
      <w:pPr>
        <w:spacing w:after="0" w:line="240" w:lineRule="auto"/>
      </w:pPr>
      <w:r>
        <w:separator/>
      </w:r>
    </w:p>
  </w:endnote>
  <w:endnote w:type="continuationSeparator" w:id="0">
    <w:p w14:paraId="44422849" w14:textId="77777777" w:rsidR="00300574" w:rsidRDefault="00300574" w:rsidP="00E7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FCADE" w14:textId="77777777" w:rsidR="00300574" w:rsidRDefault="00300574" w:rsidP="00E760C7">
      <w:pPr>
        <w:spacing w:after="0" w:line="240" w:lineRule="auto"/>
      </w:pPr>
      <w:r>
        <w:separator/>
      </w:r>
    </w:p>
  </w:footnote>
  <w:footnote w:type="continuationSeparator" w:id="0">
    <w:p w14:paraId="1D05E5C5" w14:textId="77777777" w:rsidR="00300574" w:rsidRDefault="00300574" w:rsidP="00E7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2633" w14:textId="2C275D55" w:rsidR="0050761E" w:rsidRDefault="0050761E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44650" wp14:editId="5693AC7A">
              <wp:simplePos x="0" y="0"/>
              <wp:positionH relativeFrom="column">
                <wp:posOffset>3333750</wp:posOffset>
              </wp:positionH>
              <wp:positionV relativeFrom="paragraph">
                <wp:posOffset>114300</wp:posOffset>
              </wp:positionV>
              <wp:extent cx="3152775" cy="3333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E2B3B8" w14:textId="0AD46500" w:rsidR="0050761E" w:rsidRPr="00C1054F" w:rsidRDefault="0050761E" w:rsidP="00C1054F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Publication</w:t>
                          </w:r>
                          <w:r w:rsidRPr="00C1054F">
                            <w:rPr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 Details Collection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5pt;margin-top:9pt;width:24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" fillcolor="white [3201]" stroked="f" strokeweight=".5pt">
              <v:textbox>
                <w:txbxContent>
                  <w:p w14:paraId="24E2B3B8" w14:textId="0AD46500" w:rsidR="0050761E" w:rsidRPr="00C1054F" w:rsidRDefault="0050761E" w:rsidP="00C1054F">
                    <w:pPr>
                      <w:jc w:val="center"/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  <w:t>Publication</w:t>
                    </w:r>
                    <w:r w:rsidRPr="00C1054F">
                      <w:rPr>
                        <w:b/>
                        <w:bCs/>
                        <w:color w:val="002060"/>
                        <w:sz w:val="28"/>
                        <w:szCs w:val="28"/>
                      </w:rPr>
                      <w:t xml:space="preserve"> Details Collection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N"/>
      </w:rPr>
      <w:drawing>
        <wp:inline distT="0" distB="0" distL="0" distR="0" wp14:anchorId="0AE062CF" wp14:editId="5D3B4A95">
          <wp:extent cx="3111335" cy="648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618" cy="65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7C"/>
    <w:multiLevelType w:val="hybridMultilevel"/>
    <w:tmpl w:val="78862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6EF1"/>
    <w:multiLevelType w:val="hybridMultilevel"/>
    <w:tmpl w:val="049E7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74D3"/>
    <w:multiLevelType w:val="hybridMultilevel"/>
    <w:tmpl w:val="3FD2B3F0"/>
    <w:lvl w:ilvl="0" w:tplc="A9800D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64EE"/>
    <w:multiLevelType w:val="hybridMultilevel"/>
    <w:tmpl w:val="3AE60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0B3E"/>
    <w:multiLevelType w:val="hybridMultilevel"/>
    <w:tmpl w:val="049E7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18F"/>
    <w:multiLevelType w:val="hybridMultilevel"/>
    <w:tmpl w:val="EB603F40"/>
    <w:lvl w:ilvl="0" w:tplc="5978E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EDB"/>
    <w:multiLevelType w:val="hybridMultilevel"/>
    <w:tmpl w:val="398C1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07D92"/>
    <w:multiLevelType w:val="hybridMultilevel"/>
    <w:tmpl w:val="4A24B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1551B"/>
    <w:multiLevelType w:val="hybridMultilevel"/>
    <w:tmpl w:val="68C6FA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90123"/>
    <w:multiLevelType w:val="hybridMultilevel"/>
    <w:tmpl w:val="896206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78EC"/>
    <w:multiLevelType w:val="hybridMultilevel"/>
    <w:tmpl w:val="A2EE0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21ED3"/>
    <w:multiLevelType w:val="hybridMultilevel"/>
    <w:tmpl w:val="75363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B342A"/>
    <w:multiLevelType w:val="hybridMultilevel"/>
    <w:tmpl w:val="B79C73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52969"/>
    <w:multiLevelType w:val="hybridMultilevel"/>
    <w:tmpl w:val="A9385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03A4"/>
    <w:multiLevelType w:val="hybridMultilevel"/>
    <w:tmpl w:val="4482C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60587"/>
    <w:multiLevelType w:val="hybridMultilevel"/>
    <w:tmpl w:val="3AE60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7AB8"/>
    <w:multiLevelType w:val="hybridMultilevel"/>
    <w:tmpl w:val="67D4A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F4756"/>
    <w:multiLevelType w:val="hybridMultilevel"/>
    <w:tmpl w:val="EEA82F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1394D"/>
    <w:multiLevelType w:val="hybridMultilevel"/>
    <w:tmpl w:val="145A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21373"/>
    <w:multiLevelType w:val="hybridMultilevel"/>
    <w:tmpl w:val="91865C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6757B"/>
    <w:multiLevelType w:val="hybridMultilevel"/>
    <w:tmpl w:val="67D4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19"/>
  </w:num>
  <w:num w:numId="15">
    <w:abstractNumId w:val="10"/>
  </w:num>
  <w:num w:numId="16">
    <w:abstractNumId w:val="13"/>
  </w:num>
  <w:num w:numId="17">
    <w:abstractNumId w:val="14"/>
  </w:num>
  <w:num w:numId="18">
    <w:abstractNumId w:val="9"/>
  </w:num>
  <w:num w:numId="19">
    <w:abstractNumId w:val="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C7"/>
    <w:rsid w:val="00017B52"/>
    <w:rsid w:val="000523ED"/>
    <w:rsid w:val="0006596C"/>
    <w:rsid w:val="00084DCD"/>
    <w:rsid w:val="000C4EFA"/>
    <w:rsid w:val="000E4C37"/>
    <w:rsid w:val="00104EBC"/>
    <w:rsid w:val="001676DE"/>
    <w:rsid w:val="001F3E92"/>
    <w:rsid w:val="00205A26"/>
    <w:rsid w:val="00216248"/>
    <w:rsid w:val="002813AC"/>
    <w:rsid w:val="00283725"/>
    <w:rsid w:val="00300574"/>
    <w:rsid w:val="003A03D1"/>
    <w:rsid w:val="003A7C50"/>
    <w:rsid w:val="003D379A"/>
    <w:rsid w:val="003E2D0C"/>
    <w:rsid w:val="00465DD4"/>
    <w:rsid w:val="004703B0"/>
    <w:rsid w:val="00475024"/>
    <w:rsid w:val="00486827"/>
    <w:rsid w:val="0050761E"/>
    <w:rsid w:val="00512E31"/>
    <w:rsid w:val="00516588"/>
    <w:rsid w:val="00523442"/>
    <w:rsid w:val="00541D54"/>
    <w:rsid w:val="00551031"/>
    <w:rsid w:val="005825E1"/>
    <w:rsid w:val="00590CA7"/>
    <w:rsid w:val="005A5A20"/>
    <w:rsid w:val="00612625"/>
    <w:rsid w:val="006416AE"/>
    <w:rsid w:val="006743C6"/>
    <w:rsid w:val="00682DD1"/>
    <w:rsid w:val="00693112"/>
    <w:rsid w:val="006C0207"/>
    <w:rsid w:val="0071464E"/>
    <w:rsid w:val="0072613F"/>
    <w:rsid w:val="00773352"/>
    <w:rsid w:val="00792F20"/>
    <w:rsid w:val="007E40DF"/>
    <w:rsid w:val="007F0E25"/>
    <w:rsid w:val="00816F4A"/>
    <w:rsid w:val="008455DA"/>
    <w:rsid w:val="00862379"/>
    <w:rsid w:val="008640A5"/>
    <w:rsid w:val="00864F37"/>
    <w:rsid w:val="00873E17"/>
    <w:rsid w:val="008A5BD2"/>
    <w:rsid w:val="008D547E"/>
    <w:rsid w:val="008E760F"/>
    <w:rsid w:val="008F4AD4"/>
    <w:rsid w:val="00915093"/>
    <w:rsid w:val="00976D6A"/>
    <w:rsid w:val="00984A14"/>
    <w:rsid w:val="009975B4"/>
    <w:rsid w:val="009A51C4"/>
    <w:rsid w:val="00A24CE1"/>
    <w:rsid w:val="00B16679"/>
    <w:rsid w:val="00B25A7B"/>
    <w:rsid w:val="00B41887"/>
    <w:rsid w:val="00B73843"/>
    <w:rsid w:val="00B7725B"/>
    <w:rsid w:val="00BA1DCF"/>
    <w:rsid w:val="00BB1959"/>
    <w:rsid w:val="00BC0D8F"/>
    <w:rsid w:val="00C1054F"/>
    <w:rsid w:val="00C25E83"/>
    <w:rsid w:val="00C35BA5"/>
    <w:rsid w:val="00C6539F"/>
    <w:rsid w:val="00C656C8"/>
    <w:rsid w:val="00C677EA"/>
    <w:rsid w:val="00C73350"/>
    <w:rsid w:val="00C74B98"/>
    <w:rsid w:val="00CB10BC"/>
    <w:rsid w:val="00CB5D54"/>
    <w:rsid w:val="00CD49E2"/>
    <w:rsid w:val="00CD6B55"/>
    <w:rsid w:val="00CF73FF"/>
    <w:rsid w:val="00D47D59"/>
    <w:rsid w:val="00D73FE7"/>
    <w:rsid w:val="00E37341"/>
    <w:rsid w:val="00E5636F"/>
    <w:rsid w:val="00E760C7"/>
    <w:rsid w:val="00E80C77"/>
    <w:rsid w:val="00EC2F8D"/>
    <w:rsid w:val="00ED1D78"/>
    <w:rsid w:val="00F348A9"/>
    <w:rsid w:val="00F37F2D"/>
    <w:rsid w:val="00F568B1"/>
    <w:rsid w:val="00F802FC"/>
    <w:rsid w:val="00FC34C4"/>
    <w:rsid w:val="00FD0229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9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C7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F5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C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E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C7"/>
    <w:rPr>
      <w:lang w:val="en-IN"/>
    </w:rPr>
  </w:style>
  <w:style w:type="paragraph" w:styleId="ListParagraph">
    <w:name w:val="List Paragraph"/>
    <w:basedOn w:val="Normal"/>
    <w:uiPriority w:val="34"/>
    <w:qFormat/>
    <w:rsid w:val="00E760C7"/>
    <w:pPr>
      <w:ind w:left="720"/>
      <w:contextualSpacing/>
    </w:pPr>
  </w:style>
  <w:style w:type="table" w:styleId="TableGrid">
    <w:name w:val="Table Grid"/>
    <w:basedOn w:val="TableNormal"/>
    <w:uiPriority w:val="39"/>
    <w:rsid w:val="0046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A51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50"/>
    <w:rPr>
      <w:rFonts w:ascii="Tahoma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F568B1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truncatedauthor">
    <w:name w:val="truncatedauthor"/>
    <w:basedOn w:val="DefaultParagraphFont"/>
    <w:rsid w:val="00F568B1"/>
  </w:style>
  <w:style w:type="character" w:styleId="Hyperlink">
    <w:name w:val="Hyperlink"/>
    <w:basedOn w:val="DefaultParagraphFont"/>
    <w:uiPriority w:val="99"/>
    <w:semiHidden/>
    <w:unhideWhenUsed/>
    <w:rsid w:val="00F56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C7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F5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C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E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C7"/>
    <w:rPr>
      <w:lang w:val="en-IN"/>
    </w:rPr>
  </w:style>
  <w:style w:type="paragraph" w:styleId="ListParagraph">
    <w:name w:val="List Paragraph"/>
    <w:basedOn w:val="Normal"/>
    <w:uiPriority w:val="34"/>
    <w:qFormat/>
    <w:rsid w:val="00E760C7"/>
    <w:pPr>
      <w:ind w:left="720"/>
      <w:contextualSpacing/>
    </w:pPr>
  </w:style>
  <w:style w:type="table" w:styleId="TableGrid">
    <w:name w:val="Table Grid"/>
    <w:basedOn w:val="TableNormal"/>
    <w:uiPriority w:val="39"/>
    <w:rsid w:val="0046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A51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50"/>
    <w:rPr>
      <w:rFonts w:ascii="Tahoma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F568B1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truncatedauthor">
    <w:name w:val="truncatedauthor"/>
    <w:basedOn w:val="DefaultParagraphFont"/>
    <w:rsid w:val="00F568B1"/>
  </w:style>
  <w:style w:type="character" w:styleId="Hyperlink">
    <w:name w:val="Hyperlink"/>
    <w:basedOn w:val="DefaultParagraphFont"/>
    <w:uiPriority w:val="99"/>
    <w:semiHidden/>
    <w:unhideWhenUsed/>
    <w:rsid w:val="00F5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quest.com/indexinglinkhandler/sng/author/Madhusudan,+Shashank/$N;jsessionid=F20EB83C87271A8E7307560C2829B8BA.i-051d6ef38f3c130e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roquest.com/indexinglinkhandler/sng/author/Prasad,+Kavitha/$N;jsessionid=F20EB83C87271A8E7307560C2829B8BA.i-051d6ef38f3c130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oquest.com/indexinglinkhandler/sng/author/Toprani,+Jugal+Ashok/$N;jsessionid=F20EB83C87271A8E7307560C2829B8BA.i-051d6ef38f3c130e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4E4A-3E65-4807-A8BF-731C189F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Augustine</dc:creator>
  <cp:lastModifiedBy>Elizabeth</cp:lastModifiedBy>
  <cp:revision>4</cp:revision>
  <dcterms:created xsi:type="dcterms:W3CDTF">2023-03-20T07:00:00Z</dcterms:created>
  <dcterms:modified xsi:type="dcterms:W3CDTF">2023-03-21T02:36:00Z</dcterms:modified>
</cp:coreProperties>
</file>